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AA8FC" w14:textId="77777777" w:rsidR="001D38D8" w:rsidRPr="00D60631" w:rsidRDefault="001D38D8" w:rsidP="007A2413">
      <w:pPr>
        <w:spacing w:after="64" w:line="288" w:lineRule="auto"/>
        <w:ind w:right="552"/>
        <w:jc w:val="right"/>
        <w:rPr>
          <w:rFonts w:asciiTheme="minorHAnsi" w:hAnsiTheme="minorHAnsi" w:cstheme="minorHAnsi"/>
          <w:sz w:val="22"/>
          <w:szCs w:val="22"/>
        </w:rPr>
      </w:pPr>
      <w:r w:rsidRPr="00D60631">
        <w:rPr>
          <w:rFonts w:asciiTheme="minorHAnsi" w:eastAsia="Calibri" w:hAnsiTheme="minorHAnsi" w:cstheme="minorHAnsi"/>
          <w:sz w:val="22"/>
          <w:szCs w:val="22"/>
        </w:rPr>
        <w:t xml:space="preserve">Προς : Το Ινστιτούτο Μεσογειακών Δασικών </w:t>
      </w:r>
    </w:p>
    <w:p w14:paraId="7BE18EAE" w14:textId="77777777" w:rsidR="001D38D8" w:rsidRPr="00D60631" w:rsidRDefault="001D38D8" w:rsidP="007A2413">
      <w:pPr>
        <w:spacing w:after="64" w:line="288" w:lineRule="auto"/>
        <w:ind w:right="827"/>
        <w:jc w:val="right"/>
        <w:rPr>
          <w:rFonts w:asciiTheme="minorHAnsi" w:hAnsiTheme="minorHAnsi" w:cstheme="minorHAnsi"/>
          <w:sz w:val="22"/>
          <w:szCs w:val="22"/>
        </w:rPr>
      </w:pPr>
      <w:r w:rsidRPr="00D60631">
        <w:rPr>
          <w:rFonts w:asciiTheme="minorHAnsi" w:eastAsia="Calibri" w:hAnsiTheme="minorHAnsi" w:cstheme="minorHAnsi"/>
          <w:sz w:val="22"/>
          <w:szCs w:val="22"/>
        </w:rPr>
        <w:t xml:space="preserve">Οικοσυστημάτων του ΕΛΛΗΝΙΚΟΥ </w:t>
      </w:r>
    </w:p>
    <w:p w14:paraId="172B9FD3" w14:textId="77777777" w:rsidR="001D38D8" w:rsidRPr="00D60631" w:rsidRDefault="001D38D8" w:rsidP="007A2413">
      <w:pPr>
        <w:spacing w:after="64" w:line="288" w:lineRule="auto"/>
        <w:ind w:right="198"/>
        <w:jc w:val="right"/>
        <w:rPr>
          <w:rFonts w:asciiTheme="minorHAnsi" w:hAnsiTheme="minorHAnsi" w:cstheme="minorHAnsi"/>
          <w:sz w:val="22"/>
          <w:szCs w:val="22"/>
        </w:rPr>
      </w:pPr>
      <w:r w:rsidRPr="00D60631">
        <w:rPr>
          <w:rFonts w:asciiTheme="minorHAnsi" w:eastAsia="Calibri" w:hAnsiTheme="minorHAnsi" w:cstheme="minorHAnsi"/>
          <w:sz w:val="22"/>
          <w:szCs w:val="22"/>
        </w:rPr>
        <w:t xml:space="preserve">ΓΕΩΡΓΙΚΟΥ ΟΡΓΑΝΙΣΜΟΥ – «ΔΗΜΗΤΡΑ» </w:t>
      </w:r>
    </w:p>
    <w:p w14:paraId="7F9F29CE" w14:textId="77777777" w:rsidR="001D38D8" w:rsidRPr="00D60631" w:rsidRDefault="001D38D8" w:rsidP="007A2413">
      <w:pPr>
        <w:spacing w:after="63" w:line="288" w:lineRule="auto"/>
        <w:rPr>
          <w:rFonts w:asciiTheme="minorHAnsi" w:hAnsiTheme="minorHAnsi" w:cstheme="minorHAnsi"/>
          <w:sz w:val="22"/>
          <w:szCs w:val="22"/>
        </w:rPr>
      </w:pPr>
      <w:r w:rsidRPr="00D60631">
        <w:rPr>
          <w:rFonts w:asciiTheme="minorHAnsi" w:eastAsia="Calibri" w:hAnsiTheme="minorHAnsi" w:cstheme="minorHAnsi"/>
          <w:b/>
          <w:sz w:val="22"/>
          <w:szCs w:val="22"/>
        </w:rPr>
        <w:t xml:space="preserve"> </w:t>
      </w:r>
    </w:p>
    <w:p w14:paraId="1813C0F8" w14:textId="77777777" w:rsidR="001D38D8" w:rsidRPr="00D60631" w:rsidRDefault="001D38D8" w:rsidP="007A2413">
      <w:pPr>
        <w:spacing w:line="288" w:lineRule="auto"/>
        <w:ind w:left="-5" w:right="6714"/>
        <w:rPr>
          <w:rFonts w:asciiTheme="minorHAnsi" w:hAnsiTheme="minorHAnsi" w:cstheme="minorHAnsi"/>
          <w:sz w:val="22"/>
          <w:szCs w:val="22"/>
        </w:rPr>
      </w:pPr>
      <w:r w:rsidRPr="00D60631">
        <w:rPr>
          <w:rFonts w:asciiTheme="minorHAnsi" w:eastAsia="Calibri" w:hAnsiTheme="minorHAnsi" w:cstheme="minorHAnsi"/>
          <w:b/>
          <w:sz w:val="22"/>
          <w:szCs w:val="22"/>
        </w:rPr>
        <w:t xml:space="preserve">ΠΡΟΣΩΠΙΚΑ ΣΤΟΙΧΕΙΑ </w:t>
      </w:r>
      <w:r w:rsidRPr="00D60631">
        <w:rPr>
          <w:rFonts w:asciiTheme="minorHAnsi" w:eastAsia="Calibri" w:hAnsiTheme="minorHAnsi" w:cstheme="minorHAnsi"/>
          <w:sz w:val="22"/>
          <w:szCs w:val="22"/>
        </w:rPr>
        <w:t xml:space="preserve">ΕΠΩΝΥΜΟ: </w:t>
      </w:r>
      <w:r w:rsidRPr="00D60631">
        <w:rPr>
          <w:rFonts w:asciiTheme="minorHAnsi" w:eastAsia="Calibri" w:hAnsiTheme="minorHAnsi" w:cstheme="minorHAnsi"/>
          <w:sz w:val="22"/>
          <w:szCs w:val="22"/>
        </w:rPr>
        <w:tab/>
        <w:t xml:space="preserve"> </w:t>
      </w:r>
    </w:p>
    <w:p w14:paraId="48DEAAC2"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ΟΝΟΜΑ: </w:t>
      </w:r>
    </w:p>
    <w:p w14:paraId="2149A4F4"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ΟΝΟΜΑ ΠΑΤΕΡΑ: </w:t>
      </w:r>
    </w:p>
    <w:p w14:paraId="2149DB44"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ΟΝΟΜΑ ΜΗΤΕΡΑΣ: </w:t>
      </w:r>
    </w:p>
    <w:p w14:paraId="296D8324"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ΗΜΕΡΟΜ. ΓΕΝΝΗΣΗΣ: </w:t>
      </w:r>
    </w:p>
    <w:p w14:paraId="694CC1D6"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ΑΡΙΘΜ. ΔΕΛΤ. ΤΑΥΤΟΤΗΤΑΣ: </w:t>
      </w:r>
    </w:p>
    <w:p w14:paraId="40B50CB4"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ΚΑΤΗΓΟΡΙΑ ΕΚΠAΙΔΕΥΣΗΣ/ΕΙΔΙΚΟΤΗΤΑ: </w:t>
      </w:r>
    </w:p>
    <w:p w14:paraId="7CB526AF"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ΑΦΜ: </w:t>
      </w:r>
    </w:p>
    <w:p w14:paraId="4C9A0AD9"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ΔΟΥ: </w:t>
      </w:r>
    </w:p>
    <w:p w14:paraId="4C9F09A9"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ΑΜΚΑ: </w:t>
      </w:r>
    </w:p>
    <w:p w14:paraId="0C4288A4"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Δ/ΝΣΗ ΚΑΤΟΙΚΙΑΣ: </w:t>
      </w:r>
    </w:p>
    <w:p w14:paraId="6F80B2CC"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ΤΗΛΕΦΩΝΟ: </w:t>
      </w:r>
    </w:p>
    <w:p w14:paraId="3758374B" w14:textId="77777777" w:rsidR="001D38D8" w:rsidRPr="00D60631" w:rsidRDefault="001D38D8" w:rsidP="007A2413">
      <w:pPr>
        <w:spacing w:after="67" w:line="288" w:lineRule="auto"/>
        <w:ind w:left="-5"/>
        <w:rPr>
          <w:rFonts w:asciiTheme="minorHAnsi" w:hAnsiTheme="minorHAnsi" w:cstheme="minorHAnsi"/>
          <w:sz w:val="22"/>
          <w:szCs w:val="22"/>
        </w:rPr>
      </w:pPr>
      <w:r w:rsidRPr="00D60631">
        <w:rPr>
          <w:rFonts w:asciiTheme="minorHAnsi" w:eastAsia="Calibri" w:hAnsiTheme="minorHAnsi" w:cstheme="minorHAnsi"/>
          <w:sz w:val="22"/>
          <w:szCs w:val="22"/>
        </w:rPr>
        <w:t xml:space="preserve">E-MAIL : </w:t>
      </w:r>
    </w:p>
    <w:p w14:paraId="4E4E0366" w14:textId="77777777" w:rsidR="001D38D8" w:rsidRPr="00D60631" w:rsidRDefault="001D38D8" w:rsidP="007A2413">
      <w:pPr>
        <w:pStyle w:val="1"/>
        <w:spacing w:after="64" w:line="288" w:lineRule="auto"/>
        <w:ind w:left="0"/>
        <w:jc w:val="center"/>
        <w:rPr>
          <w:rFonts w:asciiTheme="minorHAnsi" w:hAnsiTheme="minorHAnsi" w:cstheme="minorHAnsi"/>
        </w:rPr>
      </w:pPr>
      <w:r w:rsidRPr="00D60631">
        <w:rPr>
          <w:rFonts w:asciiTheme="minorHAnsi" w:eastAsia="Calibri" w:hAnsiTheme="minorHAnsi" w:cstheme="minorHAnsi"/>
        </w:rPr>
        <w:t xml:space="preserve">ΠΡΟΤΑΣΗ </w:t>
      </w:r>
    </w:p>
    <w:p w14:paraId="21E54104" w14:textId="1862E054" w:rsidR="001D38D8" w:rsidRPr="00D60631" w:rsidRDefault="001D38D8" w:rsidP="007A2413">
      <w:pPr>
        <w:spacing w:after="67" w:line="288" w:lineRule="auto"/>
        <w:ind w:left="-5"/>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Με την παρούσα, υποβάλλω την πρότασή μου, στο πλαίσιο της </w:t>
      </w:r>
      <w:proofErr w:type="spellStart"/>
      <w:r w:rsidRPr="00D60631">
        <w:rPr>
          <w:rFonts w:asciiTheme="minorHAnsi" w:eastAsia="Calibri" w:hAnsiTheme="minorHAnsi" w:cstheme="minorHAnsi"/>
          <w:sz w:val="22"/>
          <w:szCs w:val="22"/>
        </w:rPr>
        <w:t>αριθμ</w:t>
      </w:r>
      <w:proofErr w:type="spellEnd"/>
      <w:r w:rsidRPr="00D60631">
        <w:rPr>
          <w:rFonts w:asciiTheme="minorHAnsi" w:eastAsia="Calibri" w:hAnsiTheme="minorHAnsi" w:cstheme="minorHAnsi"/>
          <w:sz w:val="22"/>
          <w:szCs w:val="22"/>
        </w:rPr>
        <w:t>. ………………………………………….. Πρόσκλησης Ενδιαφέροντος, (</w:t>
      </w:r>
      <w:r w:rsidRPr="00D60631">
        <w:rPr>
          <w:rFonts w:asciiTheme="minorHAnsi" w:eastAsia="Calibri" w:hAnsiTheme="minorHAnsi" w:cstheme="minorHAnsi"/>
          <w:b/>
          <w:sz w:val="22"/>
          <w:szCs w:val="22"/>
        </w:rPr>
        <w:t>περίπτωση Α</w:t>
      </w:r>
      <w:r w:rsidRPr="00D60631">
        <w:rPr>
          <w:rFonts w:asciiTheme="minorHAnsi" w:eastAsia="Calibri" w:hAnsiTheme="minorHAnsi" w:cstheme="minorHAnsi"/>
          <w:sz w:val="22"/>
          <w:szCs w:val="22"/>
        </w:rPr>
        <w:t xml:space="preserve">), για τη σύναψη σύμβασης μίσθωσης έργου, κατ' άρθρο 681 ΑΚ, για τις ανάγκες του προγράμματος: </w:t>
      </w:r>
      <w:r w:rsidRPr="00D60631">
        <w:rPr>
          <w:rFonts w:asciiTheme="minorHAnsi" w:eastAsia="Calibri" w:hAnsiTheme="minorHAnsi" w:cstheme="minorHAnsi"/>
          <w:b/>
          <w:sz w:val="22"/>
          <w:szCs w:val="22"/>
        </w:rPr>
        <w:t>«</w:t>
      </w:r>
      <w:proofErr w:type="spellStart"/>
      <w:r w:rsidRPr="00D60631">
        <w:rPr>
          <w:rFonts w:asciiTheme="minorHAnsi" w:hAnsiTheme="minorHAnsi" w:cstheme="minorHAnsi"/>
          <w:b/>
          <w:sz w:val="22"/>
          <w:szCs w:val="22"/>
        </w:rPr>
        <w:t>PREVention</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Action</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Increases</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Large</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fire</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response</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preparedness</w:t>
      </w:r>
      <w:proofErr w:type="spellEnd"/>
      <w:r w:rsidRPr="00D60631">
        <w:rPr>
          <w:rFonts w:asciiTheme="minorHAnsi" w:hAnsiTheme="minorHAnsi" w:cstheme="minorHAnsi"/>
          <w:b/>
          <w:sz w:val="22"/>
          <w:szCs w:val="22"/>
        </w:rPr>
        <w:t>” (PREVAIL)</w:t>
      </w:r>
      <w:r w:rsidRPr="00D60631">
        <w:rPr>
          <w:rFonts w:asciiTheme="minorHAnsi" w:eastAsia="Calibri" w:hAnsiTheme="minorHAnsi" w:cstheme="minorHAnsi"/>
          <w:b/>
          <w:sz w:val="22"/>
          <w:szCs w:val="22"/>
        </w:rPr>
        <w:t>,</w:t>
      </w:r>
      <w:r w:rsidRPr="00D60631">
        <w:rPr>
          <w:rFonts w:asciiTheme="minorHAnsi" w:eastAsia="Calibri" w:hAnsiTheme="minorHAnsi" w:cstheme="minorHAnsi"/>
          <w:sz w:val="22"/>
          <w:szCs w:val="22"/>
        </w:rPr>
        <w:t xml:space="preserve"> με το εξής αντικείμενο:  </w:t>
      </w:r>
    </w:p>
    <w:p w14:paraId="0A79F891" w14:textId="7777777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Υποστήριξη στη χαρτογράφηση της καύσιμης ύλης σε περιοχές πιλοτικής επίδειξης, με βάση δορυφορικές εικόνες και αναγνώριση του τύπου καύσιμης ύλης κατά μήκος της περιμέτρου παρελθουσών μεγάλων πυρκαγιών.</w:t>
      </w:r>
    </w:p>
    <w:p w14:paraId="04418D6C" w14:textId="7777777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Συμβολή στην προσομοίωση της εξάπλωσης δασικών πυρκαγιών με χρήση ειδικού λογισμικού, σε συνδυασμό με σενάρια διαχείρισης καύσιμης ύλης, με στόχο την εξεύρεση βέλτιστων λύσεων για τη μείωση της δυνατότητας εξάπλωσης πυρκαγιών. Εφαρμογή τόσο σε παρελθούσες πυρκαγιές όσο και σε υποθετικές.</w:t>
      </w:r>
    </w:p>
    <w:p w14:paraId="61DB2B4B" w14:textId="7777777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 xml:space="preserve">Συμβολή στη δοκιμή, αξιολόγηση και αξιοποίηση διαφόρων διαθέσιμων συστημάτων προσομοίωσης πυρκαγιάς για την επιλογή των πιο κατάλληλων για να υποστηρίξουν τον σχεδιασμό και </w:t>
      </w:r>
      <w:proofErr w:type="spellStart"/>
      <w:r w:rsidRPr="00D60631">
        <w:rPr>
          <w:rFonts w:asciiTheme="minorHAnsi" w:hAnsiTheme="minorHAnsi" w:cstheme="minorHAnsi"/>
          <w:sz w:val="22"/>
          <w:szCs w:val="22"/>
        </w:rPr>
        <w:t>χωροθέτηση</w:t>
      </w:r>
      <w:proofErr w:type="spellEnd"/>
      <w:r w:rsidRPr="00D60631">
        <w:rPr>
          <w:rFonts w:asciiTheme="minorHAnsi" w:hAnsiTheme="minorHAnsi" w:cstheme="minorHAnsi"/>
          <w:sz w:val="22"/>
          <w:szCs w:val="22"/>
        </w:rPr>
        <w:t xml:space="preserve"> μέτρων διαχείρισης καύσιμης ύλης. </w:t>
      </w:r>
    </w:p>
    <w:p w14:paraId="3018CBE4" w14:textId="4782F1A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Συμβολή στη δημιουργία Συστήματος Λήψης Αποφάσεων για αποτελεσματική διαχείριση δασικής καύσιμης ύλης.</w:t>
      </w:r>
    </w:p>
    <w:p w14:paraId="057D81AB" w14:textId="77777777" w:rsidR="00A91812" w:rsidRPr="00D60631" w:rsidRDefault="00A91812" w:rsidP="00A91812">
      <w:pPr>
        <w:pStyle w:val="a6"/>
        <w:spacing w:line="288" w:lineRule="auto"/>
        <w:ind w:left="709"/>
        <w:jc w:val="both"/>
        <w:rPr>
          <w:rFonts w:asciiTheme="minorHAnsi" w:hAnsiTheme="minorHAnsi" w:cstheme="minorHAnsi"/>
          <w:sz w:val="22"/>
          <w:szCs w:val="22"/>
        </w:rPr>
      </w:pPr>
    </w:p>
    <w:p w14:paraId="01516EFD" w14:textId="65AED44E" w:rsidR="001D38D8" w:rsidRPr="00D60631" w:rsidRDefault="00A91812" w:rsidP="00A91812">
      <w:pPr>
        <w:spacing w:after="1" w:line="288" w:lineRule="auto"/>
        <w:ind w:left="345" w:hanging="360"/>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και σας καταθέτω τα κάτωθι δικαιολογητικά : </w:t>
      </w:r>
    </w:p>
    <w:p w14:paraId="58ECC3E2" w14:textId="7A5F398C" w:rsidR="001D38D8" w:rsidRPr="00D60631" w:rsidRDefault="001D38D8" w:rsidP="007A2413">
      <w:pPr>
        <w:spacing w:after="1" w:line="288" w:lineRule="auto"/>
        <w:ind w:left="345" w:right="5414" w:hanging="360"/>
        <w:rPr>
          <w:rFonts w:asciiTheme="minorHAnsi" w:hAnsiTheme="minorHAnsi" w:cstheme="minorHAnsi"/>
          <w:sz w:val="22"/>
          <w:szCs w:val="22"/>
        </w:rPr>
      </w:pPr>
      <w:r w:rsidRPr="00D60631">
        <w:rPr>
          <w:rFonts w:asciiTheme="minorHAnsi" w:eastAsia="Calibri" w:hAnsiTheme="minorHAnsi" w:cstheme="minorHAnsi"/>
          <w:sz w:val="22"/>
          <w:szCs w:val="22"/>
        </w:rPr>
        <w:t xml:space="preserve">       1.</w:t>
      </w:r>
      <w:r w:rsidRPr="00D60631">
        <w:rPr>
          <w:rFonts w:asciiTheme="minorHAnsi" w:hAnsiTheme="minorHAnsi" w:cstheme="minorHAnsi"/>
          <w:sz w:val="22"/>
          <w:szCs w:val="22"/>
        </w:rPr>
        <w:t xml:space="preserve"> </w:t>
      </w:r>
      <w:r w:rsidRPr="00D60631">
        <w:rPr>
          <w:rFonts w:asciiTheme="minorHAnsi" w:eastAsia="Calibri" w:hAnsiTheme="minorHAnsi" w:cstheme="minorHAnsi"/>
          <w:sz w:val="22"/>
          <w:szCs w:val="22"/>
        </w:rPr>
        <w:t xml:space="preserve">…… </w:t>
      </w:r>
    </w:p>
    <w:p w14:paraId="0E23AC51" w14:textId="77777777" w:rsidR="001D38D8" w:rsidRPr="00D60631" w:rsidRDefault="001D38D8" w:rsidP="009D2B6E">
      <w:pPr>
        <w:widowControl/>
        <w:numPr>
          <w:ilvl w:val="0"/>
          <w:numId w:val="4"/>
        </w:numPr>
        <w:suppressAutoHyphens w:val="0"/>
        <w:spacing w:after="100"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09965288" w14:textId="77777777" w:rsidR="001D38D8" w:rsidRPr="00D60631" w:rsidRDefault="001D38D8" w:rsidP="009D2B6E">
      <w:pPr>
        <w:widowControl/>
        <w:numPr>
          <w:ilvl w:val="0"/>
          <w:numId w:val="4"/>
        </w:numPr>
        <w:suppressAutoHyphens w:val="0"/>
        <w:spacing w:after="97"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66E8DA3C" w14:textId="77777777" w:rsidR="001D38D8" w:rsidRPr="00D60631" w:rsidRDefault="001D38D8" w:rsidP="009D2B6E">
      <w:pPr>
        <w:widowControl/>
        <w:numPr>
          <w:ilvl w:val="0"/>
          <w:numId w:val="4"/>
        </w:numPr>
        <w:suppressAutoHyphens w:val="0"/>
        <w:spacing w:after="100"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lastRenderedPageBreak/>
        <w:t xml:space="preserve">….. </w:t>
      </w:r>
    </w:p>
    <w:p w14:paraId="0E091DCC" w14:textId="77777777" w:rsidR="001D38D8" w:rsidRPr="00D60631" w:rsidRDefault="001D38D8" w:rsidP="009D2B6E">
      <w:pPr>
        <w:widowControl/>
        <w:numPr>
          <w:ilvl w:val="0"/>
          <w:numId w:val="4"/>
        </w:numPr>
        <w:suppressAutoHyphens w:val="0"/>
        <w:spacing w:after="100"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0EC8C11A" w14:textId="77777777" w:rsidR="001D38D8" w:rsidRPr="00D60631" w:rsidRDefault="001D38D8" w:rsidP="009D2B6E">
      <w:pPr>
        <w:widowControl/>
        <w:numPr>
          <w:ilvl w:val="0"/>
          <w:numId w:val="4"/>
        </w:numPr>
        <w:suppressAutoHyphens w:val="0"/>
        <w:spacing w:after="97"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46A4B971" w14:textId="77777777" w:rsidR="001D38D8" w:rsidRPr="00D60631" w:rsidRDefault="001D38D8" w:rsidP="009D2B6E">
      <w:pPr>
        <w:widowControl/>
        <w:numPr>
          <w:ilvl w:val="0"/>
          <w:numId w:val="4"/>
        </w:numPr>
        <w:suppressAutoHyphens w:val="0"/>
        <w:spacing w:after="99"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386B0A54" w14:textId="77777777" w:rsidR="001D38D8" w:rsidRPr="00D60631" w:rsidRDefault="001D38D8" w:rsidP="009D2B6E">
      <w:pPr>
        <w:widowControl/>
        <w:numPr>
          <w:ilvl w:val="0"/>
          <w:numId w:val="4"/>
        </w:numPr>
        <w:suppressAutoHyphens w:val="0"/>
        <w:spacing w:after="99"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7D781007" w14:textId="77777777" w:rsidR="001D38D8" w:rsidRPr="00D60631" w:rsidRDefault="001D38D8" w:rsidP="009D2B6E">
      <w:pPr>
        <w:widowControl/>
        <w:numPr>
          <w:ilvl w:val="0"/>
          <w:numId w:val="4"/>
        </w:numPr>
        <w:suppressAutoHyphens w:val="0"/>
        <w:spacing w:after="98"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020BE2BE" w14:textId="77777777" w:rsidR="001D38D8" w:rsidRPr="00D60631" w:rsidRDefault="001D38D8" w:rsidP="009D2B6E">
      <w:pPr>
        <w:widowControl/>
        <w:numPr>
          <w:ilvl w:val="0"/>
          <w:numId w:val="4"/>
        </w:numPr>
        <w:suppressAutoHyphens w:val="0"/>
        <w:spacing w:after="99"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1D0652CA" w14:textId="77777777" w:rsidR="001D38D8" w:rsidRPr="00D60631" w:rsidRDefault="001D38D8" w:rsidP="009D2B6E">
      <w:pPr>
        <w:widowControl/>
        <w:numPr>
          <w:ilvl w:val="0"/>
          <w:numId w:val="4"/>
        </w:numPr>
        <w:suppressAutoHyphens w:val="0"/>
        <w:spacing w:after="227" w:line="288" w:lineRule="auto"/>
        <w:ind w:hanging="360"/>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16A2D8F8" w14:textId="23B76EF0" w:rsidR="001D38D8" w:rsidRPr="00D60631" w:rsidRDefault="001D38D8" w:rsidP="007A2413">
      <w:pPr>
        <w:spacing w:after="67" w:line="288" w:lineRule="auto"/>
        <w:ind w:left="-5"/>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Με την υπογραφή της παρούσας, δηλώνω με πλήρη επίγνωση, ότι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w:t>
      </w:r>
      <w:proofErr w:type="spellStart"/>
      <w:r w:rsidRPr="00D60631">
        <w:rPr>
          <w:rFonts w:asciiTheme="minorHAnsi" w:eastAsia="Calibri" w:hAnsiTheme="minorHAnsi" w:cstheme="minorHAnsi"/>
          <w:sz w:val="22"/>
          <w:szCs w:val="22"/>
        </w:rPr>
        <w:t>αριθμ</w:t>
      </w:r>
      <w:proofErr w:type="spellEnd"/>
      <w:r w:rsidRPr="00D60631">
        <w:rPr>
          <w:rFonts w:asciiTheme="minorHAnsi" w:eastAsia="Calibri" w:hAnsiTheme="minorHAnsi" w:cstheme="minorHAnsi"/>
          <w:sz w:val="22"/>
          <w:szCs w:val="22"/>
        </w:rPr>
        <w:t xml:space="preserve"> </w:t>
      </w:r>
      <w:r w:rsidR="00A91812" w:rsidRPr="00D60631">
        <w:rPr>
          <w:rFonts w:asciiTheme="minorHAnsi" w:eastAsia="Calibri" w:hAnsiTheme="minorHAnsi" w:cstheme="minorHAnsi"/>
          <w:sz w:val="22"/>
          <w:szCs w:val="22"/>
        </w:rPr>
        <w:t xml:space="preserve">___________ </w:t>
      </w:r>
      <w:r w:rsidRPr="00D60631">
        <w:rPr>
          <w:rFonts w:asciiTheme="minorHAnsi" w:eastAsia="Calibri" w:hAnsiTheme="minorHAnsi" w:cstheme="minorHAnsi"/>
          <w:sz w:val="22"/>
          <w:szCs w:val="22"/>
        </w:rPr>
        <w:t>Πρόσκλησης Εκδήλωσης Ενδιαφέροντος (Περίπτωση</w:t>
      </w:r>
      <w:r w:rsidR="00A91812" w:rsidRPr="00D60631">
        <w:rPr>
          <w:rFonts w:asciiTheme="minorHAnsi" w:eastAsia="Calibri" w:hAnsiTheme="minorHAnsi" w:cstheme="minorHAnsi"/>
          <w:sz w:val="22"/>
          <w:szCs w:val="22"/>
        </w:rPr>
        <w:t xml:space="preserve"> </w:t>
      </w:r>
      <w:r w:rsidRPr="00D60631">
        <w:rPr>
          <w:rFonts w:asciiTheme="minorHAnsi" w:eastAsia="Calibri" w:hAnsiTheme="minorHAnsi" w:cstheme="minorHAnsi"/>
          <w:sz w:val="22"/>
          <w:szCs w:val="22"/>
        </w:rPr>
        <w:t xml:space="preserve"> Α).  </w:t>
      </w:r>
    </w:p>
    <w:p w14:paraId="006A5473" w14:textId="77777777" w:rsidR="001D38D8" w:rsidRPr="00D60631" w:rsidRDefault="001D38D8" w:rsidP="007A2413">
      <w:pPr>
        <w:spacing w:after="65"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0A3675A8" w14:textId="77777777" w:rsidR="001D38D8" w:rsidRPr="00D60631" w:rsidRDefault="001D38D8" w:rsidP="007A2413">
      <w:pPr>
        <w:spacing w:after="67" w:line="288" w:lineRule="auto"/>
        <w:ind w:left="-5"/>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 </w:t>
      </w:r>
    </w:p>
    <w:p w14:paraId="664C5225" w14:textId="77777777" w:rsidR="001D38D8" w:rsidRPr="00D60631" w:rsidRDefault="001D38D8" w:rsidP="007A2413">
      <w:pPr>
        <w:spacing w:after="65" w:line="288" w:lineRule="auto"/>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18F84FEA" w14:textId="77777777" w:rsidR="001D38D8" w:rsidRPr="00D60631" w:rsidRDefault="001D38D8" w:rsidP="007A2413">
      <w:pPr>
        <w:spacing w:after="64" w:line="288" w:lineRule="auto"/>
        <w:ind w:right="783"/>
        <w:jc w:val="right"/>
        <w:rPr>
          <w:rFonts w:asciiTheme="minorHAnsi" w:hAnsiTheme="minorHAnsi" w:cstheme="minorHAnsi"/>
          <w:sz w:val="22"/>
          <w:szCs w:val="22"/>
        </w:rPr>
      </w:pPr>
      <w:r w:rsidRPr="00D60631">
        <w:rPr>
          <w:rFonts w:asciiTheme="minorHAnsi" w:eastAsia="Calibri" w:hAnsiTheme="minorHAnsi" w:cstheme="minorHAnsi"/>
          <w:sz w:val="22"/>
          <w:szCs w:val="22"/>
        </w:rPr>
        <w:t>Ο/Η υποβάλλων/</w:t>
      </w:r>
      <w:proofErr w:type="spellStart"/>
      <w:r w:rsidRPr="00D60631">
        <w:rPr>
          <w:rFonts w:asciiTheme="minorHAnsi" w:eastAsia="Calibri" w:hAnsiTheme="minorHAnsi" w:cstheme="minorHAnsi"/>
          <w:sz w:val="22"/>
          <w:szCs w:val="22"/>
        </w:rPr>
        <w:t>ουσα</w:t>
      </w:r>
      <w:proofErr w:type="spellEnd"/>
      <w:r w:rsidRPr="00D60631">
        <w:rPr>
          <w:rFonts w:asciiTheme="minorHAnsi" w:eastAsia="Calibri" w:hAnsiTheme="minorHAnsi" w:cstheme="minorHAnsi"/>
          <w:sz w:val="22"/>
          <w:szCs w:val="22"/>
        </w:rPr>
        <w:t xml:space="preserve"> την Πρόταση  </w:t>
      </w:r>
    </w:p>
    <w:p w14:paraId="091E868C" w14:textId="6BC667DB" w:rsidR="001D38D8" w:rsidRPr="00D60631" w:rsidRDefault="001D38D8" w:rsidP="007A2413">
      <w:pPr>
        <w:spacing w:after="65" w:line="288" w:lineRule="auto"/>
        <w:ind w:left="2946"/>
        <w:jc w:val="center"/>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 </w:t>
      </w:r>
    </w:p>
    <w:p w14:paraId="358B20E3" w14:textId="77777777" w:rsidR="00A91812" w:rsidRPr="00D60631" w:rsidRDefault="00A91812" w:rsidP="007A2413">
      <w:pPr>
        <w:spacing w:after="65" w:line="288" w:lineRule="auto"/>
        <w:ind w:left="2946"/>
        <w:jc w:val="center"/>
        <w:rPr>
          <w:rFonts w:asciiTheme="minorHAnsi" w:hAnsiTheme="minorHAnsi" w:cstheme="minorHAnsi"/>
          <w:sz w:val="22"/>
          <w:szCs w:val="22"/>
        </w:rPr>
      </w:pPr>
    </w:p>
    <w:p w14:paraId="51BD8283" w14:textId="77777777" w:rsidR="00A91812" w:rsidRPr="00D60631" w:rsidRDefault="001D38D8" w:rsidP="00A91812">
      <w:pPr>
        <w:spacing w:after="67" w:line="288" w:lineRule="auto"/>
        <w:ind w:left="6096" w:right="295"/>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 (Ονοματεπώνυμο)    </w:t>
      </w:r>
    </w:p>
    <w:p w14:paraId="731C67B9" w14:textId="0F3DD6D6" w:rsidR="001D38D8" w:rsidRPr="00D60631" w:rsidRDefault="00A91812" w:rsidP="00A91812">
      <w:pPr>
        <w:spacing w:after="67" w:line="288" w:lineRule="auto"/>
        <w:ind w:left="6096" w:right="295"/>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r w:rsidR="001D38D8" w:rsidRPr="00D60631">
        <w:rPr>
          <w:rFonts w:asciiTheme="minorHAnsi" w:eastAsia="Calibri" w:hAnsiTheme="minorHAnsi" w:cstheme="minorHAnsi"/>
          <w:sz w:val="22"/>
          <w:szCs w:val="22"/>
        </w:rPr>
        <w:t xml:space="preserve">(Υπογραφή) </w:t>
      </w:r>
    </w:p>
    <w:p w14:paraId="23C40D42" w14:textId="28555F09" w:rsidR="001D38D8" w:rsidRPr="00D60631" w:rsidRDefault="001D38D8" w:rsidP="007A2413">
      <w:pPr>
        <w:spacing w:line="288" w:lineRule="auto"/>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 </w:t>
      </w:r>
      <w:r w:rsidRPr="00D60631">
        <w:rPr>
          <w:rFonts w:asciiTheme="minorHAnsi" w:eastAsia="Calibri" w:hAnsiTheme="minorHAnsi" w:cstheme="minorHAnsi"/>
          <w:sz w:val="22"/>
          <w:szCs w:val="22"/>
        </w:rPr>
        <w:tab/>
        <w:t xml:space="preserve"> </w:t>
      </w:r>
    </w:p>
    <w:p w14:paraId="6E2B924A" w14:textId="77777777" w:rsidR="001D38D8" w:rsidRPr="00D60631" w:rsidRDefault="001D38D8" w:rsidP="007A2413">
      <w:pPr>
        <w:widowControl/>
        <w:suppressAutoHyphens w:val="0"/>
        <w:spacing w:line="288" w:lineRule="auto"/>
        <w:rPr>
          <w:rFonts w:asciiTheme="minorHAnsi" w:eastAsia="Calibri" w:hAnsiTheme="minorHAnsi" w:cstheme="minorHAnsi"/>
          <w:sz w:val="22"/>
          <w:szCs w:val="22"/>
        </w:rPr>
      </w:pPr>
      <w:r w:rsidRPr="00D60631">
        <w:rPr>
          <w:rFonts w:asciiTheme="minorHAnsi" w:eastAsia="Calibri" w:hAnsiTheme="minorHAnsi" w:cstheme="minorHAnsi"/>
          <w:sz w:val="22"/>
          <w:szCs w:val="22"/>
        </w:rPr>
        <w:br w:type="page"/>
      </w:r>
    </w:p>
    <w:p w14:paraId="333D69EE" w14:textId="77777777" w:rsidR="001D38D8" w:rsidRPr="00D60631" w:rsidRDefault="001D38D8" w:rsidP="007A2413">
      <w:pPr>
        <w:spacing w:after="58" w:line="288" w:lineRule="auto"/>
        <w:ind w:right="866"/>
        <w:jc w:val="right"/>
        <w:rPr>
          <w:rFonts w:asciiTheme="minorHAnsi" w:hAnsiTheme="minorHAnsi" w:cstheme="minorHAnsi"/>
          <w:sz w:val="22"/>
          <w:szCs w:val="22"/>
        </w:rPr>
      </w:pPr>
      <w:r w:rsidRPr="00D60631">
        <w:rPr>
          <w:rFonts w:asciiTheme="minorHAnsi" w:eastAsia="Calibri" w:hAnsiTheme="minorHAnsi" w:cstheme="minorHAnsi"/>
          <w:sz w:val="22"/>
          <w:szCs w:val="22"/>
        </w:rPr>
        <w:lastRenderedPageBreak/>
        <w:t xml:space="preserve">Προς : Το Ινστιτούτο Μεσογειακών Δασικών </w:t>
      </w:r>
    </w:p>
    <w:p w14:paraId="561597D7" w14:textId="77777777" w:rsidR="001D38D8" w:rsidRPr="00D60631" w:rsidRDefault="001D38D8" w:rsidP="007A2413">
      <w:pPr>
        <w:spacing w:after="58" w:line="288" w:lineRule="auto"/>
        <w:ind w:right="-12"/>
        <w:jc w:val="right"/>
        <w:rPr>
          <w:rFonts w:asciiTheme="minorHAnsi" w:hAnsiTheme="minorHAnsi" w:cstheme="minorHAnsi"/>
          <w:sz w:val="22"/>
          <w:szCs w:val="22"/>
        </w:rPr>
      </w:pPr>
      <w:r w:rsidRPr="00D60631">
        <w:rPr>
          <w:rFonts w:asciiTheme="minorHAnsi" w:eastAsia="Calibri" w:hAnsiTheme="minorHAnsi" w:cstheme="minorHAnsi"/>
          <w:sz w:val="22"/>
          <w:szCs w:val="22"/>
        </w:rPr>
        <w:t xml:space="preserve">Οικοσυστημάτων του ΕΛΛΗΝΙΚΟΥ ΓΕΩΡΓΙΚΟΥ </w:t>
      </w:r>
    </w:p>
    <w:p w14:paraId="156EFEC8" w14:textId="77777777" w:rsidR="001D38D8" w:rsidRPr="00D60631" w:rsidRDefault="001D38D8" w:rsidP="007A2413">
      <w:pPr>
        <w:spacing w:after="59" w:line="288" w:lineRule="auto"/>
        <w:ind w:left="5966"/>
        <w:rPr>
          <w:rFonts w:asciiTheme="minorHAnsi" w:hAnsiTheme="minorHAnsi" w:cstheme="minorHAnsi"/>
          <w:sz w:val="22"/>
          <w:szCs w:val="22"/>
        </w:rPr>
      </w:pPr>
      <w:r w:rsidRPr="00D60631">
        <w:rPr>
          <w:rFonts w:asciiTheme="minorHAnsi" w:eastAsia="Calibri" w:hAnsiTheme="minorHAnsi" w:cstheme="minorHAnsi"/>
          <w:sz w:val="22"/>
          <w:szCs w:val="22"/>
        </w:rPr>
        <w:t xml:space="preserve">ΟΡΓΑΝΙΣΜΟΥ – «ΔΗΜΗΤΡΑ» </w:t>
      </w:r>
    </w:p>
    <w:p w14:paraId="5E30F2CE" w14:textId="77777777" w:rsidR="001D38D8" w:rsidRPr="00D60631" w:rsidRDefault="001D38D8" w:rsidP="007A2413">
      <w:pPr>
        <w:spacing w:after="218" w:line="288" w:lineRule="auto"/>
        <w:rPr>
          <w:rFonts w:asciiTheme="minorHAnsi" w:hAnsiTheme="minorHAnsi" w:cstheme="minorHAnsi"/>
          <w:sz w:val="22"/>
          <w:szCs w:val="22"/>
        </w:rPr>
      </w:pPr>
      <w:r w:rsidRPr="00D60631">
        <w:rPr>
          <w:rFonts w:asciiTheme="minorHAnsi" w:eastAsia="Calibri" w:hAnsiTheme="minorHAnsi" w:cstheme="minorHAnsi"/>
          <w:b/>
          <w:sz w:val="22"/>
          <w:szCs w:val="22"/>
        </w:rPr>
        <w:t xml:space="preserve"> </w:t>
      </w:r>
    </w:p>
    <w:p w14:paraId="16DFB2DD" w14:textId="77777777" w:rsidR="001D38D8" w:rsidRPr="00D60631" w:rsidRDefault="001D38D8" w:rsidP="00D60631">
      <w:pPr>
        <w:spacing w:after="120" w:line="288" w:lineRule="auto"/>
        <w:rPr>
          <w:rFonts w:asciiTheme="minorHAnsi" w:hAnsiTheme="minorHAnsi" w:cstheme="minorHAnsi"/>
          <w:sz w:val="22"/>
          <w:szCs w:val="22"/>
        </w:rPr>
      </w:pPr>
      <w:r w:rsidRPr="00D60631">
        <w:rPr>
          <w:rFonts w:asciiTheme="minorHAnsi" w:eastAsia="Calibri" w:hAnsiTheme="minorHAnsi" w:cstheme="minorHAnsi"/>
          <w:b/>
          <w:sz w:val="22"/>
          <w:szCs w:val="22"/>
        </w:rPr>
        <w:t xml:space="preserve">ΠΡΟΣΩΠΙΚΑ ΣΤΟΙΧΕΙΑ </w:t>
      </w:r>
    </w:p>
    <w:p w14:paraId="1EDD7C96"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ΕΠΩΝΥΜΟ: </w:t>
      </w:r>
      <w:r w:rsidRPr="00D60631">
        <w:rPr>
          <w:rFonts w:asciiTheme="minorHAnsi" w:eastAsia="Calibri" w:hAnsiTheme="minorHAnsi" w:cstheme="minorHAnsi"/>
          <w:sz w:val="22"/>
          <w:szCs w:val="22"/>
        </w:rPr>
        <w:tab/>
        <w:t xml:space="preserve"> </w:t>
      </w:r>
    </w:p>
    <w:p w14:paraId="32015817"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ΟΝΟΜΑ: </w:t>
      </w:r>
    </w:p>
    <w:p w14:paraId="789D3CC6"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ΟΝΟΜΑ ΠΑΤΕΡΑ: </w:t>
      </w:r>
    </w:p>
    <w:p w14:paraId="433170A4"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ΟΝΟΜΑ ΜΗΤΕΡΑΣ: </w:t>
      </w:r>
    </w:p>
    <w:p w14:paraId="5ABB0F08"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ΗΜΕΡΟΜ. ΓΕΝΝΗΣΗΣ: </w:t>
      </w:r>
    </w:p>
    <w:p w14:paraId="553C7C5F"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ΑΡΙΘΜ. ΔΕΛΤ. ΤΑΥΤΟΤΗΤΑΣ: </w:t>
      </w:r>
    </w:p>
    <w:p w14:paraId="0C7C39E2"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ΚΑΤΗΓΟΡΙΑ ΕΚΠAΙΔΕΥΣΗΣ/ΕΙΔΙΚΟΤΗΤΑ: </w:t>
      </w:r>
    </w:p>
    <w:p w14:paraId="14C53FC3"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ΑΦΜ: </w:t>
      </w:r>
    </w:p>
    <w:p w14:paraId="6E2BD934"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ΔΟΥ: </w:t>
      </w:r>
    </w:p>
    <w:p w14:paraId="23389707"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ΑΜΚΑ: </w:t>
      </w:r>
    </w:p>
    <w:p w14:paraId="4D06BA30"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Δ/ΝΣΗ ΚΑΤΟΙΚΙΑΣ: </w:t>
      </w:r>
      <w:bookmarkStart w:id="0" w:name="_GoBack"/>
      <w:bookmarkEnd w:id="0"/>
    </w:p>
    <w:p w14:paraId="1621AAB1"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ΤΗΛΕΦΩΝΟ: </w:t>
      </w:r>
    </w:p>
    <w:p w14:paraId="249E0751" w14:textId="77777777" w:rsidR="001D38D8" w:rsidRPr="00D60631" w:rsidRDefault="001D38D8" w:rsidP="00D60631">
      <w:pPr>
        <w:spacing w:line="288" w:lineRule="auto"/>
        <w:ind w:left="-5" w:right="6714"/>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E-MAIL : </w:t>
      </w:r>
    </w:p>
    <w:p w14:paraId="5D8B7F0C" w14:textId="77777777" w:rsidR="001D38D8" w:rsidRPr="00D60631" w:rsidRDefault="001D38D8" w:rsidP="007A2413">
      <w:pPr>
        <w:spacing w:after="218" w:line="288" w:lineRule="auto"/>
        <w:rPr>
          <w:rFonts w:asciiTheme="minorHAnsi" w:hAnsiTheme="minorHAnsi" w:cstheme="minorHAnsi"/>
          <w:sz w:val="22"/>
          <w:szCs w:val="22"/>
        </w:rPr>
      </w:pPr>
      <w:r w:rsidRPr="00D60631">
        <w:rPr>
          <w:rFonts w:asciiTheme="minorHAnsi" w:eastAsia="Calibri" w:hAnsiTheme="minorHAnsi" w:cstheme="minorHAnsi"/>
          <w:b/>
          <w:sz w:val="22"/>
          <w:szCs w:val="22"/>
        </w:rPr>
        <w:t xml:space="preserve"> </w:t>
      </w:r>
    </w:p>
    <w:p w14:paraId="4B95DA48" w14:textId="77777777" w:rsidR="001D38D8" w:rsidRPr="00D60631" w:rsidRDefault="001D38D8" w:rsidP="007A2413">
      <w:pPr>
        <w:spacing w:after="218" w:line="288" w:lineRule="auto"/>
        <w:ind w:left="99" w:right="94"/>
        <w:jc w:val="center"/>
        <w:rPr>
          <w:rFonts w:asciiTheme="minorHAnsi" w:hAnsiTheme="minorHAnsi" w:cstheme="minorHAnsi"/>
          <w:sz w:val="22"/>
          <w:szCs w:val="22"/>
        </w:rPr>
      </w:pPr>
      <w:r w:rsidRPr="00D60631">
        <w:rPr>
          <w:rFonts w:asciiTheme="minorHAnsi" w:eastAsia="Calibri" w:hAnsiTheme="minorHAnsi" w:cstheme="minorHAnsi"/>
          <w:sz w:val="22"/>
          <w:szCs w:val="22"/>
        </w:rPr>
        <w:t xml:space="preserve">ΠΡΟΤΑΣΗ </w:t>
      </w:r>
    </w:p>
    <w:p w14:paraId="4EE3DDB6" w14:textId="038698AA" w:rsidR="001D38D8" w:rsidRPr="00D60631" w:rsidRDefault="001D38D8" w:rsidP="007A2413">
      <w:pPr>
        <w:spacing w:after="92" w:line="288" w:lineRule="auto"/>
        <w:ind w:left="-5"/>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Με την παρούσα, υποβάλλω την πρότασή μου, στο πλαίσιο της </w:t>
      </w:r>
      <w:proofErr w:type="spellStart"/>
      <w:r w:rsidRPr="00D60631">
        <w:rPr>
          <w:rFonts w:asciiTheme="minorHAnsi" w:eastAsia="Calibri" w:hAnsiTheme="minorHAnsi" w:cstheme="minorHAnsi"/>
          <w:sz w:val="22"/>
          <w:szCs w:val="22"/>
        </w:rPr>
        <w:t>αριθμ</w:t>
      </w:r>
      <w:proofErr w:type="spellEnd"/>
      <w:r w:rsidRPr="00D60631">
        <w:rPr>
          <w:rFonts w:asciiTheme="minorHAnsi" w:eastAsia="Calibri" w:hAnsiTheme="minorHAnsi" w:cstheme="minorHAnsi"/>
          <w:sz w:val="22"/>
          <w:szCs w:val="22"/>
        </w:rPr>
        <w:t>. …………………………………………… Πρόσκλησης Ενδιαφέροντος, (</w:t>
      </w:r>
      <w:r w:rsidRPr="00D60631">
        <w:rPr>
          <w:rFonts w:asciiTheme="minorHAnsi" w:eastAsia="Calibri" w:hAnsiTheme="minorHAnsi" w:cstheme="minorHAnsi"/>
          <w:b/>
          <w:sz w:val="22"/>
          <w:szCs w:val="22"/>
        </w:rPr>
        <w:t>περίπτωση Β</w:t>
      </w:r>
      <w:r w:rsidRPr="00D60631">
        <w:rPr>
          <w:rFonts w:asciiTheme="minorHAnsi" w:eastAsia="Calibri" w:hAnsiTheme="minorHAnsi" w:cstheme="minorHAnsi"/>
          <w:sz w:val="22"/>
          <w:szCs w:val="22"/>
        </w:rPr>
        <w:t xml:space="preserve">), για τη σύναψη σύμβασης μίσθωσης έργου, κατ' άρθρο 681 ΑΚ, για τις ανάγκες του προγράμματος: </w:t>
      </w:r>
      <w:r w:rsidRPr="00D60631">
        <w:rPr>
          <w:rFonts w:asciiTheme="minorHAnsi" w:eastAsia="Calibri" w:hAnsiTheme="minorHAnsi" w:cstheme="minorHAnsi"/>
          <w:b/>
          <w:sz w:val="22"/>
          <w:szCs w:val="22"/>
        </w:rPr>
        <w:t>«</w:t>
      </w:r>
      <w:proofErr w:type="spellStart"/>
      <w:r w:rsidRPr="00D60631">
        <w:rPr>
          <w:rFonts w:asciiTheme="minorHAnsi" w:hAnsiTheme="minorHAnsi" w:cstheme="minorHAnsi"/>
          <w:b/>
          <w:sz w:val="22"/>
          <w:szCs w:val="22"/>
        </w:rPr>
        <w:t>PREVention</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Action</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Increases</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Large</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fire</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response</w:t>
      </w:r>
      <w:proofErr w:type="spellEnd"/>
      <w:r w:rsidRPr="00D60631">
        <w:rPr>
          <w:rFonts w:asciiTheme="minorHAnsi" w:hAnsiTheme="minorHAnsi" w:cstheme="minorHAnsi"/>
          <w:b/>
          <w:sz w:val="22"/>
          <w:szCs w:val="22"/>
        </w:rPr>
        <w:t xml:space="preserve"> </w:t>
      </w:r>
      <w:proofErr w:type="spellStart"/>
      <w:r w:rsidRPr="00D60631">
        <w:rPr>
          <w:rFonts w:asciiTheme="minorHAnsi" w:hAnsiTheme="minorHAnsi" w:cstheme="minorHAnsi"/>
          <w:b/>
          <w:sz w:val="22"/>
          <w:szCs w:val="22"/>
        </w:rPr>
        <w:t>preparedness</w:t>
      </w:r>
      <w:proofErr w:type="spellEnd"/>
      <w:r w:rsidRPr="00D60631">
        <w:rPr>
          <w:rFonts w:asciiTheme="minorHAnsi" w:hAnsiTheme="minorHAnsi" w:cstheme="minorHAnsi"/>
          <w:b/>
          <w:sz w:val="22"/>
          <w:szCs w:val="22"/>
        </w:rPr>
        <w:t>” (PREVAIL)</w:t>
      </w:r>
      <w:r w:rsidRPr="00D60631">
        <w:rPr>
          <w:rFonts w:asciiTheme="minorHAnsi" w:eastAsia="Calibri" w:hAnsiTheme="minorHAnsi" w:cstheme="minorHAnsi"/>
          <w:b/>
          <w:sz w:val="22"/>
          <w:szCs w:val="22"/>
        </w:rPr>
        <w:t>,</w:t>
      </w:r>
      <w:r w:rsidRPr="00D60631">
        <w:rPr>
          <w:rFonts w:asciiTheme="minorHAnsi" w:eastAsia="Calibri" w:hAnsiTheme="minorHAnsi" w:cstheme="minorHAnsi"/>
          <w:sz w:val="22"/>
          <w:szCs w:val="22"/>
        </w:rPr>
        <w:t xml:space="preserve"> με το εξής αντικείμενο:  </w:t>
      </w:r>
    </w:p>
    <w:p w14:paraId="1879587B" w14:textId="7777777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Συμβολή στη συλλογή στοιχείων (στατιστικά στοιχεία δασικών πυρκαγιών, χάρτες, μετεωρολογικά δεδομένα, κλπ.) και οργάνωση βάσεων δεδομένων.</w:t>
      </w:r>
    </w:p>
    <w:p w14:paraId="02441F55" w14:textId="7777777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 xml:space="preserve">Υποστήριξη στη λεπτομερή τεκμηρίωση επιλεγμένων μεγάλων πυρκαγιών, την ανάλυση της πορείας και της αντιμετώπισής τους, και την προετοιμασία αντίστοιχης βάσης δεδομένων. </w:t>
      </w:r>
    </w:p>
    <w:p w14:paraId="0A72BFA5" w14:textId="7777777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Συμβολή στην ανάλυση των ανωτέρω βάσεων δεδομένων για την αναγνώριση των παραγόντων που επηρεάζουν την εξέλιξη των μεγάλων πυρκαγιών.</w:t>
      </w:r>
    </w:p>
    <w:p w14:paraId="6F2EE685" w14:textId="7777777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Συμβολή στη βιβλιογραφική επισκόπηση και αξιολόγηση μοντέλων συμπεριφοράς πυρκαγιών για τον καθορισμό των ορίων επιτυχούς αντιμετώπισης πυρκαγιάς σε σχέση με τα χαρακτηριστικά της καύσιμης ύλης.</w:t>
      </w:r>
    </w:p>
    <w:p w14:paraId="754E7B62" w14:textId="7777777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Συμβολή στην περιγραφή βέλτιστων μεθόδων διαχείρισης καύσιμης ύλης για την αποφυγή μεγάλων πυρκαγιών και στη συγγραφή τεχνικού εγχειριδίου για τον σκοπό αυτό.</w:t>
      </w:r>
    </w:p>
    <w:p w14:paraId="5EE05211" w14:textId="77777777" w:rsidR="00A91812" w:rsidRPr="00D60631" w:rsidRDefault="00A91812" w:rsidP="009D2B6E">
      <w:pPr>
        <w:pStyle w:val="a6"/>
        <w:numPr>
          <w:ilvl w:val="0"/>
          <w:numId w:val="3"/>
        </w:numPr>
        <w:spacing w:line="288" w:lineRule="auto"/>
        <w:ind w:left="709" w:hanging="349"/>
        <w:jc w:val="both"/>
        <w:rPr>
          <w:rFonts w:asciiTheme="minorHAnsi" w:hAnsiTheme="minorHAnsi" w:cstheme="minorHAnsi"/>
          <w:sz w:val="22"/>
          <w:szCs w:val="22"/>
        </w:rPr>
      </w:pPr>
      <w:r w:rsidRPr="00D60631">
        <w:rPr>
          <w:rFonts w:asciiTheme="minorHAnsi" w:hAnsiTheme="minorHAnsi" w:cstheme="minorHAnsi"/>
          <w:sz w:val="22"/>
          <w:szCs w:val="22"/>
        </w:rPr>
        <w:t xml:space="preserve">Συμβολή στη δημιουργία Συστήματος Λήψης Αποφάσεων για αποτελεσματική διαχείριση δασικής καύσιμης ύλης με στόχο να είναι δυνατή η αντιμετώπιση των πυρκαγιών </w:t>
      </w:r>
    </w:p>
    <w:p w14:paraId="530CD7F2" w14:textId="5EB92C91" w:rsidR="001D38D8" w:rsidRPr="00D60631" w:rsidRDefault="001D38D8" w:rsidP="00A91812">
      <w:pPr>
        <w:spacing w:before="120" w:after="120" w:line="288" w:lineRule="auto"/>
        <w:ind w:left="-6"/>
        <w:rPr>
          <w:rFonts w:asciiTheme="minorHAnsi" w:hAnsiTheme="minorHAnsi" w:cstheme="minorHAnsi"/>
          <w:sz w:val="22"/>
          <w:szCs w:val="22"/>
        </w:rPr>
      </w:pPr>
      <w:r w:rsidRPr="00D60631">
        <w:rPr>
          <w:rFonts w:asciiTheme="minorHAnsi" w:eastAsia="Calibri" w:hAnsiTheme="minorHAnsi" w:cstheme="minorHAnsi"/>
          <w:sz w:val="22"/>
          <w:szCs w:val="22"/>
        </w:rPr>
        <w:t xml:space="preserve">και σας καταθέτω τα κάτωθι δικαιολογητικά : </w:t>
      </w:r>
    </w:p>
    <w:p w14:paraId="2EC54F9C" w14:textId="77777777" w:rsidR="001D38D8" w:rsidRPr="00D60631" w:rsidRDefault="001D38D8" w:rsidP="009D2B6E">
      <w:pPr>
        <w:widowControl/>
        <w:numPr>
          <w:ilvl w:val="0"/>
          <w:numId w:val="6"/>
        </w:numPr>
        <w:suppressAutoHyphens w:val="0"/>
        <w:spacing w:after="91"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628BCE57" w14:textId="77777777" w:rsidR="001D38D8" w:rsidRPr="00D60631" w:rsidRDefault="001D38D8" w:rsidP="009D2B6E">
      <w:pPr>
        <w:widowControl/>
        <w:numPr>
          <w:ilvl w:val="0"/>
          <w:numId w:val="6"/>
        </w:numPr>
        <w:suppressAutoHyphens w:val="0"/>
        <w:spacing w:after="89"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lastRenderedPageBreak/>
        <w:t xml:space="preserve">….. </w:t>
      </w:r>
    </w:p>
    <w:p w14:paraId="2877C210" w14:textId="77777777" w:rsidR="001D38D8" w:rsidRPr="00D60631" w:rsidRDefault="001D38D8" w:rsidP="009D2B6E">
      <w:pPr>
        <w:widowControl/>
        <w:numPr>
          <w:ilvl w:val="0"/>
          <w:numId w:val="6"/>
        </w:numPr>
        <w:suppressAutoHyphens w:val="0"/>
        <w:spacing w:after="92"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155CAD37" w14:textId="77777777" w:rsidR="001D38D8" w:rsidRPr="00D60631" w:rsidRDefault="001D38D8" w:rsidP="009D2B6E">
      <w:pPr>
        <w:widowControl/>
        <w:numPr>
          <w:ilvl w:val="0"/>
          <w:numId w:val="6"/>
        </w:numPr>
        <w:suppressAutoHyphens w:val="0"/>
        <w:spacing w:after="89"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1F6DE2CF" w14:textId="77777777" w:rsidR="001D38D8" w:rsidRPr="00D60631" w:rsidRDefault="001D38D8" w:rsidP="009D2B6E">
      <w:pPr>
        <w:widowControl/>
        <w:numPr>
          <w:ilvl w:val="0"/>
          <w:numId w:val="6"/>
        </w:numPr>
        <w:suppressAutoHyphens w:val="0"/>
        <w:spacing w:after="92"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55A2F225" w14:textId="77777777" w:rsidR="001D38D8" w:rsidRPr="00D60631" w:rsidRDefault="001D38D8" w:rsidP="009D2B6E">
      <w:pPr>
        <w:widowControl/>
        <w:numPr>
          <w:ilvl w:val="0"/>
          <w:numId w:val="6"/>
        </w:numPr>
        <w:suppressAutoHyphens w:val="0"/>
        <w:spacing w:after="89"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67305233" w14:textId="77777777" w:rsidR="001D38D8" w:rsidRPr="00D60631" w:rsidRDefault="001D38D8" w:rsidP="009D2B6E">
      <w:pPr>
        <w:widowControl/>
        <w:numPr>
          <w:ilvl w:val="0"/>
          <w:numId w:val="6"/>
        </w:numPr>
        <w:suppressAutoHyphens w:val="0"/>
        <w:spacing w:after="92"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43CE69C9" w14:textId="77777777" w:rsidR="001D38D8" w:rsidRPr="00D60631" w:rsidRDefault="001D38D8" w:rsidP="009D2B6E">
      <w:pPr>
        <w:widowControl/>
        <w:numPr>
          <w:ilvl w:val="0"/>
          <w:numId w:val="6"/>
        </w:numPr>
        <w:suppressAutoHyphens w:val="0"/>
        <w:spacing w:after="89"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60BD1624" w14:textId="77777777" w:rsidR="001D38D8" w:rsidRPr="00D60631" w:rsidRDefault="001D38D8" w:rsidP="009D2B6E">
      <w:pPr>
        <w:widowControl/>
        <w:numPr>
          <w:ilvl w:val="0"/>
          <w:numId w:val="6"/>
        </w:numPr>
        <w:suppressAutoHyphens w:val="0"/>
        <w:spacing w:after="91"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51073FEA" w14:textId="77777777" w:rsidR="001D38D8" w:rsidRPr="00D60631" w:rsidRDefault="001D38D8" w:rsidP="009D2B6E">
      <w:pPr>
        <w:widowControl/>
        <w:numPr>
          <w:ilvl w:val="0"/>
          <w:numId w:val="6"/>
        </w:numPr>
        <w:suppressAutoHyphens w:val="0"/>
        <w:spacing w:after="90"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1E2BCFDF" w14:textId="77777777" w:rsidR="001D38D8" w:rsidRPr="00D60631" w:rsidRDefault="001D38D8" w:rsidP="009D2B6E">
      <w:pPr>
        <w:widowControl/>
        <w:numPr>
          <w:ilvl w:val="0"/>
          <w:numId w:val="6"/>
        </w:numPr>
        <w:suppressAutoHyphens w:val="0"/>
        <w:spacing w:after="60" w:line="288" w:lineRule="auto"/>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11D26C04" w14:textId="553FE51E" w:rsidR="001D38D8" w:rsidRPr="00D60631" w:rsidRDefault="001D38D8" w:rsidP="007A2413">
      <w:pPr>
        <w:spacing w:after="49" w:line="288" w:lineRule="auto"/>
        <w:ind w:left="-5"/>
        <w:jc w:val="both"/>
        <w:rPr>
          <w:rFonts w:asciiTheme="minorHAnsi" w:hAnsiTheme="minorHAnsi" w:cstheme="minorHAnsi"/>
          <w:sz w:val="22"/>
          <w:szCs w:val="22"/>
        </w:rPr>
      </w:pPr>
      <w:r w:rsidRPr="00D60631">
        <w:rPr>
          <w:rFonts w:asciiTheme="minorHAnsi" w:eastAsia="Calibri" w:hAnsiTheme="minorHAnsi" w:cstheme="minorHAnsi"/>
          <w:sz w:val="22"/>
          <w:szCs w:val="22"/>
        </w:rPr>
        <w:t xml:space="preserve">Με την υπογραφή της παρούσας, δηλώνω με πλήρη επίγνωση, ότι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w:t>
      </w:r>
      <w:proofErr w:type="spellStart"/>
      <w:r w:rsidRPr="00D60631">
        <w:rPr>
          <w:rFonts w:asciiTheme="minorHAnsi" w:eastAsia="Calibri" w:hAnsiTheme="minorHAnsi" w:cstheme="minorHAnsi"/>
          <w:sz w:val="22"/>
          <w:szCs w:val="22"/>
        </w:rPr>
        <w:t>αριθμ</w:t>
      </w:r>
      <w:proofErr w:type="spellEnd"/>
      <w:r w:rsidRPr="00D60631">
        <w:rPr>
          <w:rFonts w:asciiTheme="minorHAnsi" w:eastAsia="Calibri" w:hAnsiTheme="minorHAnsi" w:cstheme="minorHAnsi"/>
          <w:sz w:val="22"/>
          <w:szCs w:val="22"/>
        </w:rPr>
        <w:t xml:space="preserve"> ………………………………………………….. Πρόσκλησης Εκδήλωσης Ενδιαφέροντος (Περίπτωση Β).  </w:t>
      </w:r>
    </w:p>
    <w:p w14:paraId="50868C4D" w14:textId="1608C521" w:rsidR="001D38D8" w:rsidRPr="00D60631" w:rsidRDefault="001D38D8" w:rsidP="007A2413">
      <w:pPr>
        <w:spacing w:after="49" w:line="288" w:lineRule="auto"/>
        <w:ind w:left="-5"/>
        <w:jc w:val="both"/>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 </w:t>
      </w:r>
    </w:p>
    <w:p w14:paraId="697F35A3" w14:textId="77777777" w:rsidR="00A91812" w:rsidRPr="00D60631" w:rsidRDefault="00A91812" w:rsidP="007A2413">
      <w:pPr>
        <w:spacing w:after="49" w:line="288" w:lineRule="auto"/>
        <w:ind w:left="-5"/>
        <w:jc w:val="both"/>
        <w:rPr>
          <w:rFonts w:asciiTheme="minorHAnsi" w:hAnsiTheme="minorHAnsi" w:cstheme="minorHAnsi"/>
          <w:sz w:val="22"/>
          <w:szCs w:val="22"/>
        </w:rPr>
      </w:pPr>
    </w:p>
    <w:p w14:paraId="54C13E50" w14:textId="77777777" w:rsidR="001D38D8" w:rsidRPr="00D60631" w:rsidRDefault="001D38D8" w:rsidP="007A2413">
      <w:pPr>
        <w:spacing w:after="218" w:line="288" w:lineRule="auto"/>
        <w:ind w:right="1063"/>
        <w:jc w:val="right"/>
        <w:rPr>
          <w:rFonts w:asciiTheme="minorHAnsi" w:hAnsiTheme="minorHAnsi" w:cstheme="minorHAnsi"/>
          <w:sz w:val="22"/>
          <w:szCs w:val="22"/>
        </w:rPr>
      </w:pPr>
      <w:r w:rsidRPr="00D60631">
        <w:rPr>
          <w:rFonts w:asciiTheme="minorHAnsi" w:eastAsia="Calibri" w:hAnsiTheme="minorHAnsi" w:cstheme="minorHAnsi"/>
          <w:sz w:val="22"/>
          <w:szCs w:val="22"/>
        </w:rPr>
        <w:t>Ο/Η υποβάλλων/</w:t>
      </w:r>
      <w:proofErr w:type="spellStart"/>
      <w:r w:rsidRPr="00D60631">
        <w:rPr>
          <w:rFonts w:asciiTheme="minorHAnsi" w:eastAsia="Calibri" w:hAnsiTheme="minorHAnsi" w:cstheme="minorHAnsi"/>
          <w:sz w:val="22"/>
          <w:szCs w:val="22"/>
        </w:rPr>
        <w:t>ουσα</w:t>
      </w:r>
      <w:proofErr w:type="spellEnd"/>
      <w:r w:rsidRPr="00D60631">
        <w:rPr>
          <w:rFonts w:asciiTheme="minorHAnsi" w:eastAsia="Calibri" w:hAnsiTheme="minorHAnsi" w:cstheme="minorHAnsi"/>
          <w:sz w:val="22"/>
          <w:szCs w:val="22"/>
        </w:rPr>
        <w:t xml:space="preserve"> την Πρόταση  </w:t>
      </w:r>
    </w:p>
    <w:p w14:paraId="148062D3" w14:textId="77777777" w:rsidR="001D38D8" w:rsidRPr="00D60631" w:rsidRDefault="001D38D8" w:rsidP="007A2413">
      <w:pPr>
        <w:spacing w:after="218" w:line="288" w:lineRule="auto"/>
        <w:ind w:left="2942"/>
        <w:jc w:val="center"/>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p>
    <w:p w14:paraId="6A515DAF" w14:textId="77777777" w:rsidR="001D38D8" w:rsidRPr="00D60631" w:rsidRDefault="001D38D8" w:rsidP="007A2413">
      <w:pPr>
        <w:spacing w:after="17" w:line="288" w:lineRule="auto"/>
        <w:ind w:left="6379" w:right="561"/>
        <w:rPr>
          <w:rFonts w:asciiTheme="minorHAnsi" w:eastAsia="Calibri" w:hAnsiTheme="minorHAnsi" w:cstheme="minorHAnsi"/>
          <w:sz w:val="22"/>
          <w:szCs w:val="22"/>
        </w:rPr>
      </w:pPr>
      <w:r w:rsidRPr="00D60631">
        <w:rPr>
          <w:rFonts w:asciiTheme="minorHAnsi" w:eastAsia="Calibri" w:hAnsiTheme="minorHAnsi" w:cstheme="minorHAnsi"/>
          <w:sz w:val="22"/>
          <w:szCs w:val="22"/>
        </w:rPr>
        <w:t xml:space="preserve">     (Ονοματεπώνυμο)                  </w:t>
      </w:r>
    </w:p>
    <w:p w14:paraId="1C5BF160" w14:textId="274FEE1D" w:rsidR="001D38D8" w:rsidRPr="00D60631" w:rsidRDefault="001D38D8" w:rsidP="007A2413">
      <w:pPr>
        <w:spacing w:after="17" w:line="288" w:lineRule="auto"/>
        <w:ind w:left="6379" w:right="561"/>
        <w:rPr>
          <w:rFonts w:asciiTheme="minorHAnsi" w:hAnsiTheme="minorHAnsi" w:cstheme="minorHAnsi"/>
          <w:sz w:val="22"/>
          <w:szCs w:val="22"/>
        </w:rPr>
      </w:pPr>
      <w:r w:rsidRPr="00D60631">
        <w:rPr>
          <w:rFonts w:asciiTheme="minorHAnsi" w:eastAsia="Calibri" w:hAnsiTheme="minorHAnsi" w:cstheme="minorHAnsi"/>
          <w:sz w:val="22"/>
          <w:szCs w:val="22"/>
        </w:rPr>
        <w:t xml:space="preserve">           (Υπογραφή) </w:t>
      </w:r>
    </w:p>
    <w:p w14:paraId="0E47B69C" w14:textId="77777777" w:rsidR="001D38D8" w:rsidRPr="00D60631" w:rsidRDefault="001D38D8" w:rsidP="007A2413">
      <w:pPr>
        <w:spacing w:line="288" w:lineRule="auto"/>
        <w:rPr>
          <w:rFonts w:asciiTheme="minorHAnsi" w:hAnsiTheme="minorHAnsi" w:cstheme="minorHAnsi"/>
          <w:sz w:val="22"/>
          <w:szCs w:val="22"/>
        </w:rPr>
      </w:pPr>
      <w:r w:rsidRPr="00D60631">
        <w:rPr>
          <w:rFonts w:asciiTheme="minorHAnsi" w:eastAsia="Calibri" w:hAnsiTheme="minorHAnsi" w:cstheme="minorHAnsi"/>
          <w:sz w:val="22"/>
          <w:szCs w:val="22"/>
        </w:rPr>
        <w:t xml:space="preserve"> </w:t>
      </w:r>
      <w:r w:rsidRPr="00D60631">
        <w:rPr>
          <w:rFonts w:asciiTheme="minorHAnsi" w:eastAsia="Calibri" w:hAnsiTheme="minorHAnsi" w:cstheme="minorHAnsi"/>
          <w:sz w:val="22"/>
          <w:szCs w:val="22"/>
        </w:rPr>
        <w:tab/>
        <w:t xml:space="preserve"> </w:t>
      </w:r>
    </w:p>
    <w:p w14:paraId="4E4FB162" w14:textId="77777777" w:rsidR="001D38D8" w:rsidRPr="00D60631" w:rsidRDefault="001D38D8" w:rsidP="00E76D95">
      <w:pPr>
        <w:spacing w:line="312" w:lineRule="auto"/>
        <w:ind w:left="4320"/>
        <w:jc w:val="both"/>
        <w:rPr>
          <w:rFonts w:asciiTheme="minorHAnsi" w:eastAsia="Times New Roman" w:hAnsiTheme="minorHAnsi" w:cstheme="minorHAnsi"/>
          <w:sz w:val="22"/>
          <w:szCs w:val="22"/>
          <w:lang w:eastAsia="el-GR"/>
        </w:rPr>
      </w:pPr>
    </w:p>
    <w:sectPr w:rsidR="001D38D8" w:rsidRPr="00D60631" w:rsidSect="00CA3CB5">
      <w:footerReference w:type="default" r:id="rId8"/>
      <w:pgSz w:w="11905" w:h="16837"/>
      <w:pgMar w:top="1134" w:right="1273"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D99F" w14:textId="77777777" w:rsidR="005C0910" w:rsidRDefault="005C0910" w:rsidP="008018E2">
      <w:r>
        <w:separator/>
      </w:r>
    </w:p>
  </w:endnote>
  <w:endnote w:type="continuationSeparator" w:id="0">
    <w:p w14:paraId="054976A4" w14:textId="77777777" w:rsidR="005C0910" w:rsidRDefault="005C0910" w:rsidP="0080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DejaVu Sans">
    <w:altName w:val="Arial"/>
    <w:panose1 w:val="020B0603030804020204"/>
    <w:charset w:val="A1"/>
    <w:family w:val="swiss"/>
    <w:pitch w:val="variable"/>
    <w:sig w:usb0="E7002EFF" w:usb1="D200FDFF" w:usb2="0A24602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813A" w14:textId="77777777" w:rsidR="005D55A5" w:rsidRPr="005D55A5" w:rsidRDefault="005D55A5" w:rsidP="00E34A2F">
    <w:pPr>
      <w:pStyle w:val="a8"/>
      <w:pBdr>
        <w:top w:val="single" w:sz="4" w:space="1" w:color="auto"/>
      </w:pBdr>
      <w:jc w:val="center"/>
      <w:rPr>
        <w:sz w:val="20"/>
      </w:rPr>
    </w:pPr>
    <w:r w:rsidRPr="005D55A5">
      <w:rPr>
        <w:sz w:val="20"/>
      </w:rPr>
      <w:t>ΕΛ.Γ.Ο.-ΔΗΜΗΤΡΑ, Ι</w:t>
    </w:r>
    <w:r w:rsidRPr="005D55A5">
      <w:rPr>
        <w:sz w:val="20"/>
        <w:lang w:val="en-US"/>
      </w:rPr>
      <w:t>M</w:t>
    </w:r>
    <w:r w:rsidRPr="005D55A5">
      <w:rPr>
        <w:sz w:val="20"/>
      </w:rPr>
      <w:t xml:space="preserve">ΔΟ, ΤΕΡΜΑ ΑΛΚΜΑΝΟΣ, 115 28 ΙΛΙΣΙΑ, ΑΘΗΝΑ </w:t>
    </w:r>
  </w:p>
  <w:p w14:paraId="05D66F08" w14:textId="77777777" w:rsidR="00336B42" w:rsidRPr="005D55A5" w:rsidRDefault="005D55A5" w:rsidP="00E34A2F">
    <w:pPr>
      <w:pStyle w:val="a8"/>
      <w:pBdr>
        <w:top w:val="single" w:sz="4" w:space="1" w:color="auto"/>
      </w:pBdr>
      <w:jc w:val="center"/>
      <w:rPr>
        <w:sz w:val="20"/>
        <w:lang w:val="en-US"/>
      </w:rPr>
    </w:pPr>
    <w:proofErr w:type="spellStart"/>
    <w:r w:rsidRPr="005D55A5">
      <w:rPr>
        <w:sz w:val="20"/>
      </w:rPr>
      <w:t>τηλ</w:t>
    </w:r>
    <w:proofErr w:type="spellEnd"/>
    <w:r w:rsidRPr="005D55A5">
      <w:rPr>
        <w:sz w:val="20"/>
        <w:lang w:val="en-US"/>
      </w:rPr>
      <w:t>.:210 7784850, fax: 210 7784602, E-mail: director@fria.gr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F4D1F" w14:textId="77777777" w:rsidR="005C0910" w:rsidRDefault="005C0910" w:rsidP="008018E2">
      <w:r>
        <w:separator/>
      </w:r>
    </w:p>
  </w:footnote>
  <w:footnote w:type="continuationSeparator" w:id="0">
    <w:p w14:paraId="58F61731" w14:textId="77777777" w:rsidR="005C0910" w:rsidRDefault="005C0910" w:rsidP="0080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0A15CC1"/>
    <w:multiLevelType w:val="hybridMultilevel"/>
    <w:tmpl w:val="561032DA"/>
    <w:lvl w:ilvl="0" w:tplc="C1EE506A">
      <w:start w:val="1"/>
      <w:numFmt w:val="decimal"/>
      <w:lvlText w:val="%1."/>
      <w:lvlJc w:val="left"/>
      <w:pPr>
        <w:ind w:left="720" w:firstLine="0"/>
      </w:pPr>
      <w:rPr>
        <w:rFonts w:ascii="Calibri" w:eastAsia="Calibri" w:hAnsi="Calibri" w:cs="Calibri" w:hint="default"/>
        <w:b w:val="0"/>
        <w:i w:val="0"/>
        <w:strike w:val="0"/>
        <w:dstrike w:val="0"/>
        <w:color w:val="000000"/>
        <w:sz w:val="24"/>
        <w:szCs w:val="24"/>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3C7D96"/>
    <w:multiLevelType w:val="hybridMultilevel"/>
    <w:tmpl w:val="8284A998"/>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62597C"/>
    <w:multiLevelType w:val="hybridMultilevel"/>
    <w:tmpl w:val="B58EAE5A"/>
    <w:lvl w:ilvl="0" w:tplc="AF667428">
      <w:start w:val="2"/>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CCD0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68FA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BCDF0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02DF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1C455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A8CD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A204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F20F2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224FC9"/>
    <w:multiLevelType w:val="hybridMultilevel"/>
    <w:tmpl w:val="411C465A"/>
    <w:lvl w:ilvl="0" w:tplc="E6587468">
      <w:numFmt w:val="bullet"/>
      <w:lvlText w:val="•"/>
      <w:lvlJc w:val="left"/>
      <w:pPr>
        <w:ind w:left="1065" w:hanging="705"/>
      </w:pPr>
      <w:rPr>
        <w:rFonts w:ascii="Calibri" w:eastAsia="DejaVu Sans"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F43ABA"/>
    <w:multiLevelType w:val="hybridMultilevel"/>
    <w:tmpl w:val="F7562536"/>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8" w15:restartNumberingAfterBreak="0">
    <w:nsid w:val="76DE0400"/>
    <w:multiLevelType w:val="hybridMultilevel"/>
    <w:tmpl w:val="326602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4E"/>
    <w:rsid w:val="00005705"/>
    <w:rsid w:val="00005A41"/>
    <w:rsid w:val="0000710E"/>
    <w:rsid w:val="00010D6B"/>
    <w:rsid w:val="0002260E"/>
    <w:rsid w:val="00026D15"/>
    <w:rsid w:val="00030033"/>
    <w:rsid w:val="00035A00"/>
    <w:rsid w:val="00062F30"/>
    <w:rsid w:val="00067297"/>
    <w:rsid w:val="00072F24"/>
    <w:rsid w:val="00074B67"/>
    <w:rsid w:val="00084870"/>
    <w:rsid w:val="00087E16"/>
    <w:rsid w:val="00097CAC"/>
    <w:rsid w:val="000A01E7"/>
    <w:rsid w:val="000B0A13"/>
    <w:rsid w:val="000B7B63"/>
    <w:rsid w:val="000C27DC"/>
    <w:rsid w:val="000D35B4"/>
    <w:rsid w:val="000D3F81"/>
    <w:rsid w:val="000D7658"/>
    <w:rsid w:val="000F1145"/>
    <w:rsid w:val="00101E7B"/>
    <w:rsid w:val="00107DEE"/>
    <w:rsid w:val="00112DD0"/>
    <w:rsid w:val="001165DA"/>
    <w:rsid w:val="00122281"/>
    <w:rsid w:val="001377F1"/>
    <w:rsid w:val="001466B9"/>
    <w:rsid w:val="00151E12"/>
    <w:rsid w:val="00153D81"/>
    <w:rsid w:val="00157CAB"/>
    <w:rsid w:val="00160452"/>
    <w:rsid w:val="00171F0A"/>
    <w:rsid w:val="00186CDC"/>
    <w:rsid w:val="00197864"/>
    <w:rsid w:val="001C0A5B"/>
    <w:rsid w:val="001D38D8"/>
    <w:rsid w:val="001D5434"/>
    <w:rsid w:val="001E2334"/>
    <w:rsid w:val="001F34CC"/>
    <w:rsid w:val="0020253B"/>
    <w:rsid w:val="00203409"/>
    <w:rsid w:val="0020690E"/>
    <w:rsid w:val="002317F5"/>
    <w:rsid w:val="002374AE"/>
    <w:rsid w:val="0025197C"/>
    <w:rsid w:val="00262FA8"/>
    <w:rsid w:val="00274958"/>
    <w:rsid w:val="00286E35"/>
    <w:rsid w:val="002929C7"/>
    <w:rsid w:val="002A05F3"/>
    <w:rsid w:val="002B31A1"/>
    <w:rsid w:val="002B39AD"/>
    <w:rsid w:val="002D00D9"/>
    <w:rsid w:val="002D035A"/>
    <w:rsid w:val="002D2623"/>
    <w:rsid w:val="002E1942"/>
    <w:rsid w:val="002E5405"/>
    <w:rsid w:val="002F2227"/>
    <w:rsid w:val="002F49AA"/>
    <w:rsid w:val="0030354E"/>
    <w:rsid w:val="00326B21"/>
    <w:rsid w:val="00330245"/>
    <w:rsid w:val="003333ED"/>
    <w:rsid w:val="003340CA"/>
    <w:rsid w:val="00336B42"/>
    <w:rsid w:val="00342C0B"/>
    <w:rsid w:val="00343EF6"/>
    <w:rsid w:val="0036581E"/>
    <w:rsid w:val="003673BC"/>
    <w:rsid w:val="00373398"/>
    <w:rsid w:val="00380E61"/>
    <w:rsid w:val="003872E5"/>
    <w:rsid w:val="0039011A"/>
    <w:rsid w:val="0039710C"/>
    <w:rsid w:val="003B6CAB"/>
    <w:rsid w:val="003D613B"/>
    <w:rsid w:val="003E00AE"/>
    <w:rsid w:val="003E2D04"/>
    <w:rsid w:val="003E415D"/>
    <w:rsid w:val="004061EF"/>
    <w:rsid w:val="00417CBD"/>
    <w:rsid w:val="00422897"/>
    <w:rsid w:val="004245A6"/>
    <w:rsid w:val="00430023"/>
    <w:rsid w:val="00453F91"/>
    <w:rsid w:val="00456040"/>
    <w:rsid w:val="004636DA"/>
    <w:rsid w:val="00473462"/>
    <w:rsid w:val="00475B88"/>
    <w:rsid w:val="0047721E"/>
    <w:rsid w:val="004A7DFC"/>
    <w:rsid w:val="004B05C2"/>
    <w:rsid w:val="004B0BCD"/>
    <w:rsid w:val="004E1C4F"/>
    <w:rsid w:val="004E4AA1"/>
    <w:rsid w:val="004F461C"/>
    <w:rsid w:val="00506946"/>
    <w:rsid w:val="005101EA"/>
    <w:rsid w:val="00513E02"/>
    <w:rsid w:val="005261B6"/>
    <w:rsid w:val="00526BE7"/>
    <w:rsid w:val="005322EA"/>
    <w:rsid w:val="005417E9"/>
    <w:rsid w:val="00542FA0"/>
    <w:rsid w:val="00547472"/>
    <w:rsid w:val="005478DB"/>
    <w:rsid w:val="0055537F"/>
    <w:rsid w:val="0055686D"/>
    <w:rsid w:val="00556B34"/>
    <w:rsid w:val="0056728D"/>
    <w:rsid w:val="00580D9B"/>
    <w:rsid w:val="005834BF"/>
    <w:rsid w:val="00583CA3"/>
    <w:rsid w:val="00584275"/>
    <w:rsid w:val="0058446C"/>
    <w:rsid w:val="005873F2"/>
    <w:rsid w:val="0059146E"/>
    <w:rsid w:val="00591DDA"/>
    <w:rsid w:val="005C0910"/>
    <w:rsid w:val="005D55A5"/>
    <w:rsid w:val="005E5A3D"/>
    <w:rsid w:val="005F29CC"/>
    <w:rsid w:val="005F6F4A"/>
    <w:rsid w:val="00607094"/>
    <w:rsid w:val="0061055D"/>
    <w:rsid w:val="00624986"/>
    <w:rsid w:val="00625DA9"/>
    <w:rsid w:val="006357D4"/>
    <w:rsid w:val="0064509C"/>
    <w:rsid w:val="00647C11"/>
    <w:rsid w:val="00650B64"/>
    <w:rsid w:val="00653930"/>
    <w:rsid w:val="00655752"/>
    <w:rsid w:val="006578BC"/>
    <w:rsid w:val="006602DD"/>
    <w:rsid w:val="00661F54"/>
    <w:rsid w:val="00662F34"/>
    <w:rsid w:val="0066506D"/>
    <w:rsid w:val="006853AB"/>
    <w:rsid w:val="0069562B"/>
    <w:rsid w:val="006A4063"/>
    <w:rsid w:val="006A5777"/>
    <w:rsid w:val="006B04BC"/>
    <w:rsid w:val="006B2217"/>
    <w:rsid w:val="006B647B"/>
    <w:rsid w:val="006C7CAF"/>
    <w:rsid w:val="006D355E"/>
    <w:rsid w:val="006E0E2D"/>
    <w:rsid w:val="006E50C7"/>
    <w:rsid w:val="006E5132"/>
    <w:rsid w:val="006E73A9"/>
    <w:rsid w:val="006F5A6A"/>
    <w:rsid w:val="0070792D"/>
    <w:rsid w:val="00714A92"/>
    <w:rsid w:val="00716532"/>
    <w:rsid w:val="00716D25"/>
    <w:rsid w:val="00724382"/>
    <w:rsid w:val="00735F89"/>
    <w:rsid w:val="00746823"/>
    <w:rsid w:val="00747DF5"/>
    <w:rsid w:val="00755B5C"/>
    <w:rsid w:val="00765156"/>
    <w:rsid w:val="00771BA7"/>
    <w:rsid w:val="00771C09"/>
    <w:rsid w:val="007871A1"/>
    <w:rsid w:val="007912CB"/>
    <w:rsid w:val="007A2413"/>
    <w:rsid w:val="007D33D5"/>
    <w:rsid w:val="007E1CB5"/>
    <w:rsid w:val="007F2B03"/>
    <w:rsid w:val="007F6221"/>
    <w:rsid w:val="008018E2"/>
    <w:rsid w:val="00804A6F"/>
    <w:rsid w:val="008052AE"/>
    <w:rsid w:val="00822281"/>
    <w:rsid w:val="00826CD7"/>
    <w:rsid w:val="00834B32"/>
    <w:rsid w:val="00835CE6"/>
    <w:rsid w:val="008513E1"/>
    <w:rsid w:val="00855A9D"/>
    <w:rsid w:val="008808D4"/>
    <w:rsid w:val="00895CFF"/>
    <w:rsid w:val="00896B7A"/>
    <w:rsid w:val="008B1F8C"/>
    <w:rsid w:val="008B39A4"/>
    <w:rsid w:val="008B645F"/>
    <w:rsid w:val="008B6D1F"/>
    <w:rsid w:val="008D3E3A"/>
    <w:rsid w:val="008D6854"/>
    <w:rsid w:val="008E2863"/>
    <w:rsid w:val="008F17EE"/>
    <w:rsid w:val="008F62C5"/>
    <w:rsid w:val="008F688A"/>
    <w:rsid w:val="008F7CC8"/>
    <w:rsid w:val="009252C9"/>
    <w:rsid w:val="009252E5"/>
    <w:rsid w:val="00932893"/>
    <w:rsid w:val="0095060D"/>
    <w:rsid w:val="0095167F"/>
    <w:rsid w:val="0095435B"/>
    <w:rsid w:val="00960037"/>
    <w:rsid w:val="00974AFC"/>
    <w:rsid w:val="00981E55"/>
    <w:rsid w:val="0099029A"/>
    <w:rsid w:val="0099508C"/>
    <w:rsid w:val="009C4B23"/>
    <w:rsid w:val="009C5BF3"/>
    <w:rsid w:val="009D2B6E"/>
    <w:rsid w:val="009D79C9"/>
    <w:rsid w:val="009F4D59"/>
    <w:rsid w:val="00A05301"/>
    <w:rsid w:val="00A10816"/>
    <w:rsid w:val="00A15AF6"/>
    <w:rsid w:val="00A245F1"/>
    <w:rsid w:val="00A35953"/>
    <w:rsid w:val="00A35B46"/>
    <w:rsid w:val="00A36ABA"/>
    <w:rsid w:val="00A37657"/>
    <w:rsid w:val="00A47980"/>
    <w:rsid w:val="00A47E1C"/>
    <w:rsid w:val="00A54C2A"/>
    <w:rsid w:val="00A6123B"/>
    <w:rsid w:val="00A7495F"/>
    <w:rsid w:val="00A77A75"/>
    <w:rsid w:val="00A77A99"/>
    <w:rsid w:val="00A91812"/>
    <w:rsid w:val="00AB0D81"/>
    <w:rsid w:val="00AB7909"/>
    <w:rsid w:val="00AC38C5"/>
    <w:rsid w:val="00AF4F0B"/>
    <w:rsid w:val="00AF632B"/>
    <w:rsid w:val="00B1298C"/>
    <w:rsid w:val="00B217BC"/>
    <w:rsid w:val="00B25765"/>
    <w:rsid w:val="00B32132"/>
    <w:rsid w:val="00B437AD"/>
    <w:rsid w:val="00B43F5B"/>
    <w:rsid w:val="00B668D8"/>
    <w:rsid w:val="00B73A24"/>
    <w:rsid w:val="00B756FD"/>
    <w:rsid w:val="00B75772"/>
    <w:rsid w:val="00B80040"/>
    <w:rsid w:val="00B80398"/>
    <w:rsid w:val="00B8101A"/>
    <w:rsid w:val="00B92B8D"/>
    <w:rsid w:val="00B9492F"/>
    <w:rsid w:val="00BB0901"/>
    <w:rsid w:val="00BB2B78"/>
    <w:rsid w:val="00BC1809"/>
    <w:rsid w:val="00BC1AEC"/>
    <w:rsid w:val="00BC65F6"/>
    <w:rsid w:val="00BD05A4"/>
    <w:rsid w:val="00C00B87"/>
    <w:rsid w:val="00C04EDB"/>
    <w:rsid w:val="00C12D55"/>
    <w:rsid w:val="00C14F94"/>
    <w:rsid w:val="00C15624"/>
    <w:rsid w:val="00C220EA"/>
    <w:rsid w:val="00C2565B"/>
    <w:rsid w:val="00C311F0"/>
    <w:rsid w:val="00C42A5A"/>
    <w:rsid w:val="00C456E7"/>
    <w:rsid w:val="00C47A9E"/>
    <w:rsid w:val="00C509CE"/>
    <w:rsid w:val="00C60FD2"/>
    <w:rsid w:val="00C762DB"/>
    <w:rsid w:val="00C946C3"/>
    <w:rsid w:val="00CA220F"/>
    <w:rsid w:val="00CA258B"/>
    <w:rsid w:val="00CA3CB5"/>
    <w:rsid w:val="00CA3D2C"/>
    <w:rsid w:val="00CA6619"/>
    <w:rsid w:val="00CB2531"/>
    <w:rsid w:val="00CC66D4"/>
    <w:rsid w:val="00CD2EC5"/>
    <w:rsid w:val="00CF12EB"/>
    <w:rsid w:val="00CF35BC"/>
    <w:rsid w:val="00CF7631"/>
    <w:rsid w:val="00D039D0"/>
    <w:rsid w:val="00D228AC"/>
    <w:rsid w:val="00D26953"/>
    <w:rsid w:val="00D356E7"/>
    <w:rsid w:val="00D43667"/>
    <w:rsid w:val="00D47BDB"/>
    <w:rsid w:val="00D50295"/>
    <w:rsid w:val="00D60631"/>
    <w:rsid w:val="00D82BB6"/>
    <w:rsid w:val="00D83614"/>
    <w:rsid w:val="00D871F2"/>
    <w:rsid w:val="00DA14A9"/>
    <w:rsid w:val="00DA5AF2"/>
    <w:rsid w:val="00DB10B6"/>
    <w:rsid w:val="00DB651E"/>
    <w:rsid w:val="00DB6E15"/>
    <w:rsid w:val="00DC1813"/>
    <w:rsid w:val="00DC1D47"/>
    <w:rsid w:val="00DD5A75"/>
    <w:rsid w:val="00E05CA8"/>
    <w:rsid w:val="00E115AD"/>
    <w:rsid w:val="00E23DF4"/>
    <w:rsid w:val="00E34A2F"/>
    <w:rsid w:val="00E37F3B"/>
    <w:rsid w:val="00E4557C"/>
    <w:rsid w:val="00E524E5"/>
    <w:rsid w:val="00E60FEA"/>
    <w:rsid w:val="00E63ED5"/>
    <w:rsid w:val="00E65FD3"/>
    <w:rsid w:val="00E76D95"/>
    <w:rsid w:val="00E92AE1"/>
    <w:rsid w:val="00EB0910"/>
    <w:rsid w:val="00EB5BA6"/>
    <w:rsid w:val="00EC62A6"/>
    <w:rsid w:val="00EE1359"/>
    <w:rsid w:val="00F01127"/>
    <w:rsid w:val="00F1231C"/>
    <w:rsid w:val="00F27BCC"/>
    <w:rsid w:val="00F74846"/>
    <w:rsid w:val="00F86683"/>
    <w:rsid w:val="00FA2153"/>
    <w:rsid w:val="00FB3DD4"/>
    <w:rsid w:val="00FC4D1B"/>
    <w:rsid w:val="00FF70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DCEF9"/>
  <w15:docId w15:val="{F3E09C85-74C2-4D9D-A430-ACA6C0A0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614"/>
    <w:pPr>
      <w:widowControl w:val="0"/>
      <w:suppressAutoHyphens/>
    </w:pPr>
    <w:rPr>
      <w:rFonts w:eastAsia="DejaVu Sans"/>
      <w:kern w:val="1"/>
      <w:sz w:val="24"/>
      <w:szCs w:val="24"/>
      <w:lang w:eastAsia="ar-SA"/>
    </w:rPr>
  </w:style>
  <w:style w:type="paragraph" w:styleId="1">
    <w:name w:val="heading 1"/>
    <w:next w:val="a"/>
    <w:link w:val="1Char"/>
    <w:uiPriority w:val="9"/>
    <w:unhideWhenUsed/>
    <w:qFormat/>
    <w:rsid w:val="001D38D8"/>
    <w:pPr>
      <w:keepNext/>
      <w:keepLines/>
      <w:spacing w:after="106" w:line="259" w:lineRule="auto"/>
      <w:ind w:left="10" w:hanging="10"/>
      <w:outlineLvl w:val="0"/>
    </w:pPr>
    <w:rPr>
      <w:rFonts w:ascii="Arial" w:eastAsia="Arial" w:hAnsi="Arial" w:cs="Arial"/>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3">
    <w:name w:val="Προεπιλεγμένη γραμματοσειρά3"/>
  </w:style>
  <w:style w:type="character" w:customStyle="1" w:styleId="WW-Absatz-Standardschriftart">
    <w:name w:val="WW-Absatz-Standardschriftart"/>
  </w:style>
  <w:style w:type="character" w:customStyle="1" w:styleId="2">
    <w:name w:val="Προεπιλεγμένη γραμματοσειρά2"/>
  </w:style>
  <w:style w:type="character" w:customStyle="1" w:styleId="WW8Num2z0">
    <w:name w:val="WW8Num2z0"/>
    <w:rPr>
      <w:rFonts w:ascii="Symbol" w:hAnsi="Symbol" w:cs="OpenSymbol"/>
    </w:rPr>
  </w:style>
  <w:style w:type="character" w:customStyle="1" w:styleId="WW8Num2z1">
    <w:name w:val="WW8Num2z1"/>
    <w:rPr>
      <w:rFonts w:ascii="Times New Roman" w:hAnsi="Times New Roman" w:cs="OpenSymbol"/>
      <w:b/>
      <w:bCs/>
    </w:rPr>
  </w:style>
  <w:style w:type="character" w:customStyle="1" w:styleId="WW8Num3z0">
    <w:name w:val="WW8Num3z0"/>
    <w:rPr>
      <w:rFonts w:ascii="Symbol" w:hAnsi="Symbol" w:cs="OpenSymbol"/>
    </w:rPr>
  </w:style>
  <w:style w:type="character" w:customStyle="1" w:styleId="WW8Num5z1">
    <w:name w:val="WW8Num5z1"/>
    <w:rPr>
      <w:rFonts w:ascii="OpenSymbol" w:hAnsi="OpenSymbol" w:cs="OpenSymbol"/>
    </w:rPr>
  </w:style>
  <w:style w:type="character" w:customStyle="1" w:styleId="WW8Num5z3">
    <w:name w:val="WW8Num5z3"/>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Προεπιλεγμένη γραμματοσειρά1"/>
  </w:style>
  <w:style w:type="character" w:customStyle="1" w:styleId="apple-converted-space">
    <w:name w:val="apple-converted-space"/>
    <w:basedOn w:val="10"/>
  </w:style>
  <w:style w:type="character" w:customStyle="1" w:styleId="NumberingSymbols">
    <w:name w:val="Numbering Symbols"/>
  </w:style>
  <w:style w:type="paragraph" w:customStyle="1" w:styleId="Heading">
    <w:name w:val="Heading"/>
    <w:basedOn w:val="a"/>
    <w:next w:val="a3"/>
    <w:pPr>
      <w:keepNext/>
      <w:spacing w:before="240" w:after="120"/>
    </w:pPr>
    <w:rPr>
      <w:rFonts w:ascii="Arial" w:hAnsi="Arial" w:cs="DejaVu Sans"/>
      <w:sz w:val="28"/>
      <w:szCs w:val="28"/>
    </w:rPr>
  </w:style>
  <w:style w:type="paragraph" w:styleId="a3">
    <w:name w:val="Body Text"/>
    <w:basedOn w:val="a"/>
    <w:pPr>
      <w:spacing w:after="120"/>
    </w:pPr>
  </w:style>
  <w:style w:type="paragraph" w:styleId="a4">
    <w:name w:val="List"/>
    <w:basedOn w:val="a3"/>
  </w:style>
  <w:style w:type="paragraph" w:customStyle="1" w:styleId="11">
    <w:name w:val="Λεζάντα1"/>
    <w:basedOn w:val="a"/>
    <w:pPr>
      <w:suppressLineNumbers/>
      <w:spacing w:before="120" w:after="120"/>
    </w:pPr>
    <w:rPr>
      <w:i/>
      <w:iCs/>
    </w:rPr>
  </w:style>
  <w:style w:type="paragraph" w:customStyle="1" w:styleId="Index">
    <w:name w:val="Index"/>
    <w:basedOn w:val="a"/>
    <w:pPr>
      <w:suppressLineNumbers/>
    </w:pPr>
  </w:style>
  <w:style w:type="paragraph" w:styleId="a5">
    <w:name w:val="header"/>
    <w:basedOn w:val="a"/>
    <w:link w:val="Char"/>
    <w:uiPriority w:val="99"/>
    <w:pPr>
      <w:widowControl/>
    </w:pPr>
    <w:rPr>
      <w:rFonts w:ascii="Tahoma" w:eastAsia="Times New Roman" w:hAnsi="Tahoma"/>
      <w:sz w:val="22"/>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List Paragraph"/>
    <w:basedOn w:val="a"/>
    <w:uiPriority w:val="34"/>
    <w:qFormat/>
    <w:rsid w:val="00FB3DD4"/>
    <w:pPr>
      <w:ind w:left="720"/>
    </w:pPr>
  </w:style>
  <w:style w:type="paragraph" w:styleId="a7">
    <w:name w:val="Balloon Text"/>
    <w:basedOn w:val="a"/>
    <w:link w:val="Char0"/>
    <w:uiPriority w:val="99"/>
    <w:semiHidden/>
    <w:unhideWhenUsed/>
    <w:rsid w:val="003673BC"/>
    <w:rPr>
      <w:rFonts w:ascii="Segoe UI" w:hAnsi="Segoe UI" w:cs="Segoe UI"/>
      <w:sz w:val="18"/>
      <w:szCs w:val="18"/>
    </w:rPr>
  </w:style>
  <w:style w:type="character" w:customStyle="1" w:styleId="Char0">
    <w:name w:val="Κείμενο πλαισίου Char"/>
    <w:link w:val="a7"/>
    <w:uiPriority w:val="99"/>
    <w:semiHidden/>
    <w:rsid w:val="003673BC"/>
    <w:rPr>
      <w:rFonts w:ascii="Segoe UI" w:eastAsia="DejaVu Sans" w:hAnsi="Segoe UI" w:cs="Segoe UI"/>
      <w:kern w:val="1"/>
      <w:sz w:val="18"/>
      <w:szCs w:val="18"/>
      <w:lang w:eastAsia="ar-SA"/>
    </w:rPr>
  </w:style>
  <w:style w:type="character" w:styleId="-">
    <w:name w:val="Hyperlink"/>
    <w:uiPriority w:val="99"/>
    <w:unhideWhenUsed/>
    <w:rsid w:val="0095060D"/>
    <w:rPr>
      <w:color w:val="0563C1"/>
      <w:u w:val="single"/>
    </w:rPr>
  </w:style>
  <w:style w:type="paragraph" w:customStyle="1" w:styleId="-GR">
    <w:name w:val="ΕΛΛΗΝΙΚ-GR"/>
    <w:basedOn w:val="a"/>
    <w:rsid w:val="008018E2"/>
    <w:pPr>
      <w:jc w:val="both"/>
    </w:pPr>
    <w:rPr>
      <w:color w:val="000000"/>
      <w:lang w:val="en-US"/>
    </w:rPr>
  </w:style>
  <w:style w:type="character" w:customStyle="1" w:styleId="spelle">
    <w:name w:val="spelle"/>
    <w:rsid w:val="00B32132"/>
  </w:style>
  <w:style w:type="paragraph" w:styleId="a8">
    <w:name w:val="footer"/>
    <w:basedOn w:val="a"/>
    <w:link w:val="Char1"/>
    <w:uiPriority w:val="99"/>
    <w:unhideWhenUsed/>
    <w:rsid w:val="00583CA3"/>
    <w:pPr>
      <w:tabs>
        <w:tab w:val="center" w:pos="4153"/>
        <w:tab w:val="right" w:pos="8306"/>
      </w:tabs>
    </w:pPr>
  </w:style>
  <w:style w:type="character" w:customStyle="1" w:styleId="Char1">
    <w:name w:val="Υποσέλιδο Char"/>
    <w:link w:val="a8"/>
    <w:uiPriority w:val="99"/>
    <w:rsid w:val="00583CA3"/>
    <w:rPr>
      <w:rFonts w:eastAsia="DejaVu Sans"/>
      <w:kern w:val="1"/>
      <w:sz w:val="24"/>
      <w:szCs w:val="24"/>
      <w:lang w:eastAsia="ar-SA"/>
    </w:rPr>
  </w:style>
  <w:style w:type="character" w:customStyle="1" w:styleId="Char">
    <w:name w:val="Κεφαλίδα Char"/>
    <w:basedOn w:val="a0"/>
    <w:link w:val="a5"/>
    <w:uiPriority w:val="99"/>
    <w:rsid w:val="005D55A5"/>
    <w:rPr>
      <w:rFonts w:ascii="Tahoma" w:hAnsi="Tahoma"/>
      <w:kern w:val="1"/>
      <w:sz w:val="22"/>
      <w:lang w:eastAsia="ar-SA"/>
    </w:rPr>
  </w:style>
  <w:style w:type="paragraph" w:styleId="a9">
    <w:name w:val="Plain Text"/>
    <w:basedOn w:val="a"/>
    <w:link w:val="Char2"/>
    <w:uiPriority w:val="99"/>
    <w:unhideWhenUsed/>
    <w:rsid w:val="005E5A3D"/>
    <w:pPr>
      <w:widowControl/>
      <w:suppressAutoHyphens w:val="0"/>
    </w:pPr>
    <w:rPr>
      <w:rFonts w:ascii="Calibri" w:eastAsiaTheme="minorHAnsi" w:hAnsi="Calibri" w:cstheme="minorBidi"/>
      <w:kern w:val="0"/>
      <w:sz w:val="22"/>
      <w:szCs w:val="21"/>
      <w:lang w:eastAsia="en-US"/>
    </w:rPr>
  </w:style>
  <w:style w:type="character" w:customStyle="1" w:styleId="Char2">
    <w:name w:val="Απλό κείμενο Char"/>
    <w:basedOn w:val="a0"/>
    <w:link w:val="a9"/>
    <w:uiPriority w:val="99"/>
    <w:rsid w:val="005E5A3D"/>
    <w:rPr>
      <w:rFonts w:ascii="Calibri" w:eastAsiaTheme="minorHAnsi" w:hAnsi="Calibri" w:cstheme="minorBidi"/>
      <w:sz w:val="22"/>
      <w:szCs w:val="21"/>
      <w:lang w:eastAsia="en-US"/>
    </w:rPr>
  </w:style>
  <w:style w:type="paragraph" w:styleId="12">
    <w:name w:val="index 1"/>
    <w:basedOn w:val="a"/>
    <w:next w:val="a"/>
    <w:autoRedefine/>
    <w:semiHidden/>
    <w:rsid w:val="007E1CB5"/>
    <w:pPr>
      <w:widowControl/>
      <w:suppressAutoHyphens w:val="0"/>
      <w:spacing w:after="120"/>
      <w:jc w:val="both"/>
    </w:pPr>
    <w:rPr>
      <w:rFonts w:ascii="Arial" w:eastAsia="Times New Roman" w:hAnsi="Arial" w:cs="Arial"/>
      <w:kern w:val="0"/>
      <w:sz w:val="22"/>
      <w:szCs w:val="22"/>
      <w:lang w:eastAsia="en-US"/>
    </w:rPr>
  </w:style>
  <w:style w:type="character" w:styleId="aa">
    <w:name w:val="annotation reference"/>
    <w:basedOn w:val="a0"/>
    <w:uiPriority w:val="99"/>
    <w:semiHidden/>
    <w:unhideWhenUsed/>
    <w:rsid w:val="00AC38C5"/>
    <w:rPr>
      <w:sz w:val="16"/>
      <w:szCs w:val="16"/>
    </w:rPr>
  </w:style>
  <w:style w:type="paragraph" w:styleId="ab">
    <w:name w:val="annotation text"/>
    <w:basedOn w:val="a"/>
    <w:link w:val="Char3"/>
    <w:uiPriority w:val="99"/>
    <w:semiHidden/>
    <w:unhideWhenUsed/>
    <w:rsid w:val="00AC38C5"/>
    <w:pPr>
      <w:widowControl/>
      <w:suppressAutoHyphens w:val="0"/>
      <w:spacing w:after="160"/>
    </w:pPr>
    <w:rPr>
      <w:rFonts w:asciiTheme="minorHAnsi" w:eastAsiaTheme="minorHAnsi" w:hAnsiTheme="minorHAnsi" w:cstheme="minorBidi"/>
      <w:kern w:val="0"/>
      <w:sz w:val="20"/>
      <w:szCs w:val="20"/>
      <w:lang w:eastAsia="en-US"/>
    </w:rPr>
  </w:style>
  <w:style w:type="character" w:customStyle="1" w:styleId="Char3">
    <w:name w:val="Κείμενο σχολίου Char"/>
    <w:basedOn w:val="a0"/>
    <w:link w:val="ab"/>
    <w:uiPriority w:val="99"/>
    <w:semiHidden/>
    <w:rsid w:val="00AC38C5"/>
    <w:rPr>
      <w:rFonts w:asciiTheme="minorHAnsi" w:eastAsiaTheme="minorHAnsi" w:hAnsiTheme="minorHAnsi" w:cstheme="minorBidi"/>
      <w:lang w:eastAsia="en-US"/>
    </w:rPr>
  </w:style>
  <w:style w:type="character" w:customStyle="1" w:styleId="1Char">
    <w:name w:val="Επικεφαλίδα 1 Char"/>
    <w:basedOn w:val="a0"/>
    <w:link w:val="1"/>
    <w:uiPriority w:val="9"/>
    <w:rsid w:val="001D38D8"/>
    <w:rPr>
      <w:rFonts w:ascii="Arial" w:eastAsia="Arial" w:hAnsi="Arial" w:cs="Arial"/>
      <w:b/>
      <w:color w:val="000000"/>
      <w:sz w:val="22"/>
      <w:szCs w:val="22"/>
    </w:rPr>
  </w:style>
  <w:style w:type="paragraph" w:styleId="ac">
    <w:name w:val="annotation subject"/>
    <w:basedOn w:val="ab"/>
    <w:next w:val="ab"/>
    <w:link w:val="Char4"/>
    <w:uiPriority w:val="99"/>
    <w:semiHidden/>
    <w:unhideWhenUsed/>
    <w:rsid w:val="00CA3CB5"/>
    <w:pPr>
      <w:widowControl w:val="0"/>
      <w:suppressAutoHyphens/>
      <w:spacing w:after="0"/>
    </w:pPr>
    <w:rPr>
      <w:rFonts w:ascii="Times New Roman" w:eastAsia="DejaVu Sans" w:hAnsi="Times New Roman" w:cs="Times New Roman"/>
      <w:b/>
      <w:bCs/>
      <w:kern w:val="1"/>
      <w:lang w:eastAsia="ar-SA"/>
    </w:rPr>
  </w:style>
  <w:style w:type="character" w:customStyle="1" w:styleId="Char4">
    <w:name w:val="Θέμα σχολίου Char"/>
    <w:basedOn w:val="Char3"/>
    <w:link w:val="ac"/>
    <w:uiPriority w:val="99"/>
    <w:semiHidden/>
    <w:rsid w:val="00CA3CB5"/>
    <w:rPr>
      <w:rFonts w:asciiTheme="minorHAnsi" w:eastAsia="DejaVu Sans" w:hAnsiTheme="minorHAnsi" w:cstheme="minorBid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F9DA-C58A-4D98-BA71-B21B3A4D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3914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Links>
    <vt:vector size="18" baseType="variant">
      <vt:variant>
        <vt:i4>7667764</vt:i4>
      </vt:variant>
      <vt:variant>
        <vt:i4>6</vt:i4>
      </vt:variant>
      <vt:variant>
        <vt:i4>0</vt:i4>
      </vt:variant>
      <vt:variant>
        <vt:i4>5</vt:i4>
      </vt:variant>
      <vt:variant>
        <vt:lpwstr>http://www.elgo.gr/</vt:lpwstr>
      </vt:variant>
      <vt:variant>
        <vt:lpwstr/>
      </vt:variant>
      <vt:variant>
        <vt:i4>7864356</vt:i4>
      </vt:variant>
      <vt:variant>
        <vt:i4>3</vt:i4>
      </vt:variant>
      <vt:variant>
        <vt:i4>0</vt:i4>
      </vt:variant>
      <vt:variant>
        <vt:i4>5</vt:i4>
      </vt:variant>
      <vt:variant>
        <vt:lpwstr>http://www.fria.gr/</vt:lpwstr>
      </vt:variant>
      <vt:variant>
        <vt:lpwstr/>
      </vt:variant>
      <vt:variant>
        <vt:i4>4915299</vt:i4>
      </vt:variant>
      <vt:variant>
        <vt:i4>0</vt:i4>
      </vt:variant>
      <vt:variant>
        <vt:i4>0</vt:i4>
      </vt:variant>
      <vt:variant>
        <vt:i4>5</vt:i4>
      </vt:variant>
      <vt:variant>
        <vt:lpwstr>mailto:mipa@fria.gr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Βασματζιάν Σέφη</dc:creator>
  <cp:lastModifiedBy>kostas</cp:lastModifiedBy>
  <cp:revision>3</cp:revision>
  <cp:lastPrinted>2020-06-09T06:12:00Z</cp:lastPrinted>
  <dcterms:created xsi:type="dcterms:W3CDTF">2020-06-25T08:54:00Z</dcterms:created>
  <dcterms:modified xsi:type="dcterms:W3CDTF">2020-06-25T09:36:00Z</dcterms:modified>
</cp:coreProperties>
</file>