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</w:t>
      </w:r>
      <w:proofErr w:type="spellStart"/>
      <w:r w:rsidR="007953F4" w:rsidRPr="00FC17A2">
        <w:rPr>
          <w:rFonts w:ascii="Arial" w:hAnsi="Arial" w:cs="Arial"/>
        </w:rPr>
        <w:t>Φυτογενετικών</w:t>
      </w:r>
      <w:proofErr w:type="spellEnd"/>
      <w:r w:rsidR="007953F4" w:rsidRPr="00FC17A2">
        <w:rPr>
          <w:rFonts w:ascii="Arial" w:hAnsi="Arial" w:cs="Arial"/>
        </w:rPr>
        <w:t xml:space="preserve"> Πόρων</w:t>
      </w:r>
      <w:r w:rsidRPr="00FC17A2">
        <w:rPr>
          <w:rFonts w:ascii="Arial" w:hAnsi="Arial" w:cs="Arial"/>
        </w:rPr>
        <w:t>…</w:t>
      </w:r>
    </w:p>
    <w:p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</w:p>
    <w:p w:rsidR="00F32F58" w:rsidRPr="00FC17A2" w:rsidRDefault="00F32F58" w:rsidP="00F32F58">
      <w:pPr>
        <w:jc w:val="center"/>
        <w:rPr>
          <w:rFonts w:ascii="Arial" w:hAnsi="Arial" w:cs="Arial"/>
          <w:b/>
          <w:bCs/>
        </w:rPr>
      </w:pPr>
      <w:r w:rsidRPr="00FC17A2">
        <w:rPr>
          <w:rFonts w:ascii="Arial" w:hAnsi="Arial" w:cs="Arial"/>
          <w:b/>
          <w:bCs/>
        </w:rPr>
        <w:t>ΠΡΟΤΑΣΗ</w:t>
      </w:r>
    </w:p>
    <w:p w:rsidR="00743CD4" w:rsidRPr="009D3035" w:rsidRDefault="00F32F58" w:rsidP="00743CD4">
      <w:pPr>
        <w:spacing w:line="360" w:lineRule="auto"/>
        <w:ind w:firstLine="709"/>
        <w:jc w:val="both"/>
        <w:rPr>
          <w:rFonts w:ascii="Verdana" w:eastAsia="Times New Roman" w:hAnsi="Verdana"/>
          <w:bCs/>
          <w:sz w:val="20"/>
          <w:szCs w:val="20"/>
        </w:rPr>
      </w:pPr>
      <w:r w:rsidRPr="00FC17A2">
        <w:rPr>
          <w:rFonts w:ascii="Arial" w:hAnsi="Arial" w:cs="Arial"/>
        </w:rPr>
        <w:t>Με την παρούσα, υποβά</w:t>
      </w:r>
      <w:r w:rsidR="006770B1" w:rsidRPr="00FC17A2">
        <w:rPr>
          <w:rFonts w:ascii="Arial" w:hAnsi="Arial" w:cs="Arial"/>
        </w:rPr>
        <w:t>λ</w:t>
      </w:r>
      <w:r w:rsidRPr="00FC17A2">
        <w:rPr>
          <w:rFonts w:ascii="Arial" w:hAnsi="Arial" w:cs="Arial"/>
        </w:rPr>
        <w:t>λω την πρότασ</w:t>
      </w:r>
      <w:r w:rsidR="006770B1" w:rsidRPr="00FC17A2">
        <w:rPr>
          <w:rFonts w:ascii="Arial" w:hAnsi="Arial" w:cs="Arial"/>
        </w:rPr>
        <w:t>ή</w:t>
      </w:r>
      <w:r w:rsidRPr="00FC17A2">
        <w:rPr>
          <w:rFonts w:ascii="Arial" w:hAnsi="Arial" w:cs="Arial"/>
        </w:rPr>
        <w:t xml:space="preserve"> μου,</w:t>
      </w:r>
      <w:r w:rsidR="006D6EB1" w:rsidRPr="00FC17A2">
        <w:rPr>
          <w:rFonts w:ascii="Arial" w:hAnsi="Arial" w:cs="Arial"/>
        </w:rPr>
        <w:t xml:space="preserve"> στο πλαίσιο της </w:t>
      </w:r>
      <w:proofErr w:type="spellStart"/>
      <w:r w:rsidR="006D6EB1" w:rsidRPr="00FC17A2">
        <w:rPr>
          <w:rFonts w:ascii="Arial" w:hAnsi="Arial" w:cs="Arial"/>
        </w:rPr>
        <w:t>αριθμ</w:t>
      </w:r>
      <w:proofErr w:type="spellEnd"/>
      <w:r w:rsidR="00743CD4">
        <w:rPr>
          <w:rFonts w:ascii="Arial" w:hAnsi="Arial" w:cs="Arial"/>
        </w:rPr>
        <w:t>.</w:t>
      </w:r>
      <w:r w:rsidR="00F135A9" w:rsidRPr="00FC17A2">
        <w:rPr>
          <w:rFonts w:ascii="Arial" w:hAnsi="Arial" w:cs="Arial"/>
        </w:rPr>
        <w:t xml:space="preserve"> </w:t>
      </w:r>
      <w:bookmarkStart w:id="0" w:name="_Hlk55550912"/>
      <w:r w:rsidR="00743CD4">
        <w:rPr>
          <w:rFonts w:ascii="Arial" w:hAnsi="Arial" w:cs="Arial"/>
        </w:rPr>
        <w:t>3474/24-11-2021</w:t>
      </w:r>
      <w:r w:rsidR="006D6EB1" w:rsidRPr="00C671D8">
        <w:rPr>
          <w:rFonts w:ascii="Arial" w:hAnsi="Arial" w:cs="Arial"/>
          <w:color w:val="000000"/>
        </w:rPr>
        <w:t xml:space="preserve"> </w:t>
      </w:r>
      <w:bookmarkEnd w:id="0"/>
      <w:r w:rsidR="006D6EB1" w:rsidRPr="00FC17A2">
        <w:rPr>
          <w:rFonts w:ascii="Arial" w:hAnsi="Arial" w:cs="Arial"/>
        </w:rPr>
        <w:t xml:space="preserve">Πρόσκλησης Ενδιαφέροντος, </w:t>
      </w:r>
      <w:r w:rsidR="001C5C5C">
        <w:rPr>
          <w:rFonts w:ascii="Arial" w:hAnsi="Arial" w:cs="Arial"/>
        </w:rPr>
        <w:t>για τη σύναψη</w:t>
      </w:r>
      <w:r w:rsidRPr="00FC17A2">
        <w:rPr>
          <w:rFonts w:ascii="Arial" w:hAnsi="Arial" w:cs="Arial"/>
        </w:rPr>
        <w:t xml:space="preserve"> </w:t>
      </w:r>
      <w:r w:rsidR="001C5C5C" w:rsidRPr="001C5C5C">
        <w:rPr>
          <w:rFonts w:ascii="Arial" w:hAnsi="Arial" w:cs="Arial"/>
        </w:rPr>
        <w:t xml:space="preserve">μίας (1) σύμβασης μίσθωσης έργου ιδιωτικού δικαίου, με φυσικό πρόσωπο για τις ανάγκες υλοποίησης του Έργου </w:t>
      </w:r>
      <w:r w:rsidR="00743CD4" w:rsidRPr="009D3035">
        <w:rPr>
          <w:rFonts w:ascii="Verdana" w:eastAsia="Times New Roman" w:hAnsi="Verdana"/>
          <w:bCs/>
          <w:sz w:val="20"/>
          <w:szCs w:val="20"/>
        </w:rPr>
        <w:t xml:space="preserve">με κωδικό CHERRY4BREED και τίτλο </w:t>
      </w:r>
      <w:r w:rsidR="00743CD4">
        <w:rPr>
          <w:rFonts w:ascii="Verdana" w:eastAsia="Times New Roman" w:hAnsi="Verdana"/>
          <w:bCs/>
          <w:sz w:val="20"/>
          <w:szCs w:val="20"/>
        </w:rPr>
        <w:t>«</w:t>
      </w:r>
      <w:r w:rsidR="00743CD4" w:rsidRPr="009D3035">
        <w:rPr>
          <w:rFonts w:ascii="Verdana" w:eastAsia="Times New Roman" w:hAnsi="Verdana"/>
          <w:bCs/>
          <w:sz w:val="20"/>
          <w:szCs w:val="20"/>
        </w:rPr>
        <w:t>Δημιουργία ποικιλιών κερασιάς προσαρμοσμένων στις Ελληνικές συνθήκες, με αξιόλογα αγρονομι</w:t>
      </w:r>
      <w:r w:rsidR="00743CD4">
        <w:rPr>
          <w:rFonts w:ascii="Verdana" w:eastAsia="Times New Roman" w:hAnsi="Verdana"/>
          <w:bCs/>
          <w:sz w:val="20"/>
          <w:szCs w:val="20"/>
        </w:rPr>
        <w:t>κά και ποιοτικά χαρακτηριστικά»</w:t>
      </w:r>
      <w:r w:rsidR="00743CD4" w:rsidRPr="009D3035">
        <w:rPr>
          <w:rFonts w:ascii="Verdana" w:eastAsia="Times New Roman" w:hAnsi="Verdana"/>
          <w:bCs/>
          <w:sz w:val="20"/>
          <w:szCs w:val="20"/>
        </w:rPr>
        <w:t xml:space="preserve"> στα πλαίσια του Ειδικού Προγράμματος γεωργικής έρευνας για την δημιουργία νέων ποικιλιών φυτικών ειδών.</w:t>
      </w:r>
    </w:p>
    <w:p w:rsidR="00652E8C" w:rsidRPr="00FC17A2" w:rsidRDefault="00743CD4" w:rsidP="00743CD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</w:t>
      </w:r>
      <w:r w:rsidR="00652E8C" w:rsidRPr="00FC17A2">
        <w:rPr>
          <w:rFonts w:ascii="Arial" w:hAnsi="Arial" w:cs="Arial"/>
        </w:rPr>
        <w:t>το εξής αντικείμενο:</w:t>
      </w:r>
    </w:p>
    <w:p w:rsidR="00743CD4" w:rsidRDefault="00743CD4" w:rsidP="001C5C5C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Δ</w:t>
      </w:r>
      <w:r w:rsidRPr="007A1DB4">
        <w:rPr>
          <w:rFonts w:ascii="Verdana" w:hAnsi="Verdana" w:cstheme="minorHAnsi"/>
          <w:sz w:val="20"/>
          <w:szCs w:val="20"/>
        </w:rPr>
        <w:t>ημ</w:t>
      </w:r>
      <w:r>
        <w:rPr>
          <w:rFonts w:ascii="Verdana" w:hAnsi="Verdana" w:cstheme="minorHAnsi"/>
          <w:sz w:val="20"/>
          <w:szCs w:val="20"/>
        </w:rPr>
        <w:t>ιουργία νέων ποικιλιών κερασιάς</w:t>
      </w:r>
      <w:r w:rsidRPr="00743CD4">
        <w:rPr>
          <w:rFonts w:ascii="Verdana" w:hAnsi="Verdana" w:cstheme="minorHAnsi"/>
          <w:sz w:val="20"/>
          <w:szCs w:val="20"/>
        </w:rPr>
        <w:t>,</w:t>
      </w:r>
      <w:r>
        <w:rPr>
          <w:rFonts w:ascii="Verdana" w:hAnsi="Verdana" w:cstheme="minorHAnsi"/>
          <w:sz w:val="20"/>
          <w:szCs w:val="20"/>
          <w:lang w:val="en-US"/>
        </w:rPr>
        <w:t>o</w:t>
      </w:r>
      <w:r w:rsidRPr="00743CD4">
        <w:rPr>
          <w:rFonts w:ascii="Verdana" w:hAnsi="Verdana" w:cstheme="minorHAnsi"/>
          <w:sz w:val="20"/>
          <w:szCs w:val="20"/>
        </w:rPr>
        <w:t xml:space="preserve"> </w:t>
      </w:r>
      <w:r w:rsidRPr="007A1DB4">
        <w:rPr>
          <w:rFonts w:ascii="Verdana" w:hAnsi="Verdana" w:cstheme="minorHAnsi"/>
          <w:sz w:val="20"/>
          <w:szCs w:val="20"/>
        </w:rPr>
        <w:t xml:space="preserve">βραχυπρόθεσμος στόχος είναι η περαιτέρω μελέτη βελτιωμένων γενετικών υλικών που δημιουργήθηκαν στο ΤΦΟΔ του ΙΓΒΦΠ την τελευταία 15-ετία και τα οποία δεν έχουν πλήρως αξιολογηθεί και </w:t>
      </w:r>
      <w:proofErr w:type="spellStart"/>
      <w:r w:rsidRPr="007A1DB4">
        <w:rPr>
          <w:rFonts w:ascii="Verdana" w:hAnsi="Verdana" w:cstheme="minorHAnsi"/>
          <w:sz w:val="20"/>
          <w:szCs w:val="20"/>
        </w:rPr>
        <w:t>ταυτοποιηθεί</w:t>
      </w:r>
      <w:proofErr w:type="spellEnd"/>
      <w:r w:rsidRPr="007A1DB4">
        <w:rPr>
          <w:rFonts w:ascii="Verdana" w:hAnsi="Verdana" w:cstheme="minorHAnsi"/>
          <w:sz w:val="20"/>
          <w:szCs w:val="20"/>
        </w:rPr>
        <w:t xml:space="preserve"> ενώ από την άλλη δεν έχουν βρει την εμπορική αξιοποίηση που θα τους άρμοζε. </w:t>
      </w:r>
    </w:p>
    <w:p w:rsidR="001C5C5C" w:rsidRPr="00743CD4" w:rsidRDefault="00743CD4" w:rsidP="001C5C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με παραδοτέα</w:t>
      </w:r>
      <w:r w:rsidRPr="00743CD4">
        <w:rPr>
          <w:rFonts w:ascii="Arial" w:hAnsi="Arial" w:cs="Arial"/>
        </w:rPr>
        <w:t>:</w:t>
      </w:r>
    </w:p>
    <w:p w:rsidR="00743CD4" w:rsidRDefault="00743CD4" w:rsidP="00743CD4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="Verdana" w:hAnsi="Verdana" w:cs="Arial"/>
          <w:b/>
          <w:sz w:val="20"/>
          <w:szCs w:val="20"/>
        </w:rPr>
        <w:lastRenderedPageBreak/>
        <w:t>Π2</w:t>
      </w:r>
      <w:r w:rsidRPr="006178EE">
        <w:rPr>
          <w:rFonts w:ascii="Verdana" w:hAnsi="Verdana" w:cs="Arial"/>
          <w:b/>
          <w:sz w:val="20"/>
          <w:szCs w:val="20"/>
        </w:rPr>
        <w:t xml:space="preserve">: </w:t>
      </w:r>
      <w:r w:rsidRPr="00CA7CCB">
        <w:rPr>
          <w:rFonts w:ascii="Verdana" w:hAnsi="Verdana" w:cstheme="minorHAnsi"/>
          <w:sz w:val="20"/>
          <w:szCs w:val="20"/>
        </w:rPr>
        <w:t xml:space="preserve">Πλήρης </w:t>
      </w:r>
      <w:proofErr w:type="spellStart"/>
      <w:r w:rsidRPr="00CA7CCB">
        <w:rPr>
          <w:rFonts w:ascii="Verdana" w:hAnsi="Verdana" w:cstheme="minorHAnsi"/>
          <w:sz w:val="20"/>
          <w:szCs w:val="20"/>
        </w:rPr>
        <w:t>φαινοτυπική</w:t>
      </w:r>
      <w:proofErr w:type="spellEnd"/>
      <w:r w:rsidRPr="00CA7CCB">
        <w:rPr>
          <w:rFonts w:ascii="Verdana" w:hAnsi="Verdana" w:cstheme="minorHAnsi"/>
          <w:sz w:val="20"/>
          <w:szCs w:val="20"/>
        </w:rPr>
        <w:t xml:space="preserve"> και μοριακή αξιολόγηση του επιλεγμένου </w:t>
      </w:r>
      <w:proofErr w:type="spellStart"/>
      <w:r w:rsidRPr="00CA7CCB">
        <w:rPr>
          <w:rFonts w:ascii="Verdana" w:hAnsi="Verdana" w:cstheme="minorHAnsi"/>
          <w:sz w:val="20"/>
          <w:szCs w:val="20"/>
        </w:rPr>
        <w:t>γενότυπου</w:t>
      </w:r>
      <w:proofErr w:type="spellEnd"/>
      <w:r w:rsidRPr="00CA7CCB">
        <w:rPr>
          <w:rFonts w:ascii="Verdana" w:hAnsi="Verdana" w:cstheme="minorHAnsi"/>
          <w:sz w:val="20"/>
          <w:szCs w:val="20"/>
        </w:rPr>
        <w:t xml:space="preserve"> κερασιάς που θα προχωρήσει για εγγραφή στον Εθνικό Κατάλογο Ποικιλιών</w:t>
      </w:r>
      <w:r>
        <w:rPr>
          <w:rFonts w:ascii="Verdana" w:hAnsi="Verdana" w:cstheme="minorHAnsi"/>
          <w:sz w:val="20"/>
          <w:szCs w:val="20"/>
        </w:rPr>
        <w:t>.</w:t>
      </w:r>
    </w:p>
    <w:p w:rsidR="00743CD4" w:rsidRPr="006178EE" w:rsidRDefault="00743CD4" w:rsidP="00743C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178EE">
        <w:rPr>
          <w:rFonts w:ascii="Verdana" w:hAnsi="Verdana" w:cs="Arial"/>
          <w:sz w:val="20"/>
          <w:szCs w:val="20"/>
        </w:rPr>
        <w:t>Συμμετοχή στη σύνταξη εκθέσεων αναφοράς.</w:t>
      </w:r>
    </w:p>
    <w:p w:rsidR="00743CD4" w:rsidRPr="006178EE" w:rsidRDefault="00743CD4" w:rsidP="00743C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178EE">
        <w:rPr>
          <w:rFonts w:ascii="Verdana" w:hAnsi="Verdana" w:cs="Arial"/>
          <w:sz w:val="20"/>
          <w:szCs w:val="20"/>
        </w:rPr>
        <w:t>Συμμετοχή στη συγγραφή επιστημονικών άρθρων για υποβολή σε διεθνή περιοδικά.</w:t>
      </w:r>
    </w:p>
    <w:p w:rsidR="005858C6" w:rsidRPr="004225A6" w:rsidRDefault="005858C6" w:rsidP="005858C6">
      <w:pPr>
        <w:spacing w:line="360" w:lineRule="auto"/>
        <w:jc w:val="both"/>
        <w:rPr>
          <w:rFonts w:ascii="Arial" w:hAnsi="Arial" w:cs="Arial"/>
        </w:rPr>
      </w:pPr>
    </w:p>
    <w:p w:rsidR="004225A6" w:rsidRPr="004225A6" w:rsidRDefault="004225A6" w:rsidP="004225A6">
      <w:pPr>
        <w:suppressAutoHyphens/>
        <w:spacing w:after="0" w:line="360" w:lineRule="auto"/>
        <w:ind w:left="360"/>
        <w:jc w:val="both"/>
        <w:rPr>
          <w:rFonts w:ascii="Arial" w:hAnsi="Arial" w:cs="Arial"/>
        </w:rPr>
      </w:pPr>
    </w:p>
    <w:p w:rsidR="00F32F58" w:rsidRPr="00FC17A2" w:rsidRDefault="001E4E99" w:rsidP="001E4E99">
      <w:p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 xml:space="preserve"> </w:t>
      </w:r>
      <w:r w:rsidR="00F32F58" w:rsidRPr="001E4E99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</w:t>
      </w:r>
      <w:r w:rsidR="006D6EB1" w:rsidRPr="001E4E99">
        <w:rPr>
          <w:rFonts w:ascii="Arial" w:hAnsi="Arial" w:cs="Arial"/>
        </w:rPr>
        <w:t xml:space="preserve"> σχετική </w:t>
      </w:r>
      <w:r w:rsidR="00F32F58" w:rsidRPr="001E4E99">
        <w:rPr>
          <w:rFonts w:ascii="Arial" w:hAnsi="Arial" w:cs="Arial"/>
        </w:rPr>
        <w:t>Πρόσκληση Εκδήλωσης Ενδιαφέροντος)</w:t>
      </w:r>
      <w:r w:rsidR="00F32F58" w:rsidRPr="00FC17A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DD3A38" w:rsidRPr="00FC17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DD3A38" w:rsidRPr="00FC17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>……</w:t>
      </w:r>
    </w:p>
    <w:p w:rsidR="00496ABA" w:rsidRPr="00FC17A2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Με την υπογραφή της παρούσας, </w:t>
      </w:r>
      <w:r w:rsidR="00496ABA" w:rsidRPr="00FC17A2">
        <w:rPr>
          <w:rFonts w:ascii="Arial" w:hAnsi="Arial" w:cs="Arial"/>
        </w:rPr>
        <w:t xml:space="preserve">δηλώνω </w:t>
      </w:r>
      <w:r w:rsidR="00311A73" w:rsidRPr="00FC17A2">
        <w:rPr>
          <w:rFonts w:ascii="Arial" w:hAnsi="Arial" w:cs="Arial"/>
        </w:rPr>
        <w:t>με</w:t>
      </w:r>
      <w:r w:rsidR="00496ABA" w:rsidRPr="00FC17A2">
        <w:rPr>
          <w:rFonts w:ascii="Arial" w:hAnsi="Arial" w:cs="Arial"/>
        </w:rPr>
        <w:t xml:space="preserve"> πλήρ</w:t>
      </w:r>
      <w:r w:rsidR="00311A73" w:rsidRPr="00FC17A2">
        <w:rPr>
          <w:rFonts w:ascii="Arial" w:hAnsi="Arial" w:cs="Arial"/>
        </w:rPr>
        <w:t>η</w:t>
      </w:r>
      <w:r w:rsidR="00496ABA" w:rsidRPr="00FC17A2">
        <w:rPr>
          <w:rFonts w:ascii="Arial" w:hAnsi="Arial" w:cs="Arial"/>
        </w:rPr>
        <w:t xml:space="preserve"> </w:t>
      </w:r>
      <w:r w:rsidR="00311A73" w:rsidRPr="00FC17A2">
        <w:rPr>
          <w:rFonts w:ascii="Arial" w:hAnsi="Arial" w:cs="Arial"/>
        </w:rPr>
        <w:t>επίγνωση</w:t>
      </w:r>
      <w:r w:rsidR="00496ABA" w:rsidRPr="00FC17A2">
        <w:rPr>
          <w:rFonts w:ascii="Arial" w:hAnsi="Arial" w:cs="Arial"/>
        </w:rPr>
        <w:t>,</w:t>
      </w:r>
      <w:r w:rsidRPr="00FC17A2">
        <w:rPr>
          <w:rFonts w:ascii="Arial" w:hAnsi="Arial" w:cs="Arial"/>
        </w:rPr>
        <w:t xml:space="preserve"> </w:t>
      </w:r>
      <w:r w:rsidR="00F135A9" w:rsidRPr="00FC17A2">
        <w:rPr>
          <w:rFonts w:ascii="Arial" w:hAnsi="Arial" w:cs="Arial"/>
        </w:rPr>
        <w:t xml:space="preserve">ότι </w:t>
      </w:r>
      <w:r w:rsidR="00496ABA" w:rsidRPr="00FC17A2">
        <w:rPr>
          <w:rFonts w:ascii="Arial" w:hAnsi="Arial" w:cs="Arial"/>
        </w:rPr>
        <w:t>συμφωνώ, συναινώ και παρέχω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-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 xml:space="preserve">όπως αυτά έχουν δηλωθεί στην </w:t>
      </w:r>
      <w:r w:rsidRPr="00FC17A2">
        <w:rPr>
          <w:rFonts w:ascii="Arial" w:hAnsi="Arial" w:cs="Arial"/>
        </w:rPr>
        <w:t xml:space="preserve">πρότασή μου </w:t>
      </w:r>
      <w:r w:rsidR="00496ABA" w:rsidRPr="00FC17A2">
        <w:rPr>
          <w:rFonts w:ascii="Arial" w:hAnsi="Arial" w:cs="Arial"/>
        </w:rPr>
        <w:t>και στα επισυναπτόμενα δικαιολογητικά</w:t>
      </w:r>
      <w:r w:rsidRPr="00FC17A2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FC17A2">
        <w:rPr>
          <w:rFonts w:ascii="Arial" w:hAnsi="Arial" w:cs="Arial"/>
        </w:rPr>
        <w:t>- από το</w:t>
      </w:r>
      <w:r w:rsidRPr="00FC17A2">
        <w:rPr>
          <w:rFonts w:ascii="Arial" w:hAnsi="Arial" w:cs="Arial"/>
        </w:rPr>
        <w:t>ν ΕΛΓΟ –</w:t>
      </w:r>
      <w:r w:rsidR="000D505E" w:rsidRPr="00FC17A2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 w:rsidRPr="00FC17A2">
        <w:rPr>
          <w:rFonts w:ascii="Arial" w:hAnsi="Arial" w:cs="Arial"/>
        </w:rPr>
        <w:t>αριθμ</w:t>
      </w:r>
      <w:proofErr w:type="spellEnd"/>
      <w:r w:rsidR="00F135A9" w:rsidRPr="00FC17A2">
        <w:rPr>
          <w:rFonts w:ascii="Arial" w:hAnsi="Arial" w:cs="Arial"/>
        </w:rPr>
        <w:t xml:space="preserve">. </w:t>
      </w:r>
      <w:proofErr w:type="gramStart"/>
      <w:r w:rsidR="00743CD4">
        <w:rPr>
          <w:rFonts w:ascii="Arial" w:hAnsi="Arial" w:cs="Arial"/>
          <w:lang w:val="en-US"/>
        </w:rPr>
        <w:t>3474/24-11-2021</w:t>
      </w:r>
      <w:r w:rsidR="004F5D2E" w:rsidRPr="00FC17A2">
        <w:rPr>
          <w:rFonts w:ascii="Arial" w:hAnsi="Arial" w:cs="Arial"/>
        </w:rPr>
        <w:t xml:space="preserve"> </w:t>
      </w:r>
      <w:r w:rsidR="000D505E" w:rsidRPr="00FC17A2">
        <w:rPr>
          <w:rFonts w:ascii="Arial" w:hAnsi="Arial" w:cs="Arial"/>
        </w:rPr>
        <w:t>Πρόσκλησης Εκδήλωσης Ενδιαφέροντος.</w:t>
      </w:r>
      <w:proofErr w:type="gramEnd"/>
      <w:r w:rsidR="000D505E" w:rsidRPr="00FC17A2">
        <w:rPr>
          <w:rFonts w:ascii="Arial" w:hAnsi="Arial" w:cs="Arial"/>
        </w:rPr>
        <w:t xml:space="preserve"> </w:t>
      </w:r>
    </w:p>
    <w:p w:rsidR="000D505E" w:rsidRPr="00FC17A2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C17A2" w:rsidRPr="00FC17A2" w:rsidRDefault="00FC17A2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(Ονοματεπώνυμο)</w:t>
      </w: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5F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A10A6E"/>
    <w:multiLevelType w:val="hybridMultilevel"/>
    <w:tmpl w:val="9A0096E0"/>
    <w:lvl w:ilvl="0" w:tplc="D2500260">
      <w:numFmt w:val="bullet"/>
      <w:lvlText w:val="-"/>
      <w:lvlJc w:val="left"/>
      <w:pPr>
        <w:ind w:left="720" w:hanging="360"/>
      </w:pPr>
      <w:rPr>
        <w:rFonts w:ascii="Verdana" w:eastAsia="DejaVu Sans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B4986"/>
    <w:rsid w:val="000D505E"/>
    <w:rsid w:val="00104CED"/>
    <w:rsid w:val="001152D9"/>
    <w:rsid w:val="001C5C5C"/>
    <w:rsid w:val="001E4E99"/>
    <w:rsid w:val="001F563F"/>
    <w:rsid w:val="00203048"/>
    <w:rsid w:val="002340FF"/>
    <w:rsid w:val="002F6924"/>
    <w:rsid w:val="00311A73"/>
    <w:rsid w:val="00314FDB"/>
    <w:rsid w:val="003B7794"/>
    <w:rsid w:val="00402562"/>
    <w:rsid w:val="00402895"/>
    <w:rsid w:val="004225A6"/>
    <w:rsid w:val="00443EDB"/>
    <w:rsid w:val="00480D51"/>
    <w:rsid w:val="00496ABA"/>
    <w:rsid w:val="004C5C18"/>
    <w:rsid w:val="004F5D2E"/>
    <w:rsid w:val="00526D05"/>
    <w:rsid w:val="005858C6"/>
    <w:rsid w:val="0059718F"/>
    <w:rsid w:val="00652E8C"/>
    <w:rsid w:val="006770B1"/>
    <w:rsid w:val="006D6EB1"/>
    <w:rsid w:val="00743CD4"/>
    <w:rsid w:val="007953F4"/>
    <w:rsid w:val="0086004E"/>
    <w:rsid w:val="00897805"/>
    <w:rsid w:val="009353D9"/>
    <w:rsid w:val="0095739A"/>
    <w:rsid w:val="009C4400"/>
    <w:rsid w:val="009D225F"/>
    <w:rsid w:val="00A1541D"/>
    <w:rsid w:val="00A174ED"/>
    <w:rsid w:val="00A37354"/>
    <w:rsid w:val="00B15FD4"/>
    <w:rsid w:val="00B70CD1"/>
    <w:rsid w:val="00C315AC"/>
    <w:rsid w:val="00C671D8"/>
    <w:rsid w:val="00C81C9D"/>
    <w:rsid w:val="00DB0757"/>
    <w:rsid w:val="00DB3D0C"/>
    <w:rsid w:val="00DD3A38"/>
    <w:rsid w:val="00E0114E"/>
    <w:rsid w:val="00E9783F"/>
    <w:rsid w:val="00F135A9"/>
    <w:rsid w:val="00F316EC"/>
    <w:rsid w:val="00F32F58"/>
    <w:rsid w:val="00FB029C"/>
    <w:rsid w:val="00FC17A2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2021-11-24T09:27:00Z</dcterms:created>
  <dcterms:modified xsi:type="dcterms:W3CDTF">2021-11-24T09:27:00Z</dcterms:modified>
</cp:coreProperties>
</file>