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AB" w:rsidRDefault="00DE3B3B">
      <w:pPr>
        <w:pStyle w:val="a"/>
        <w:keepNext/>
        <w:pBdr>
          <w:bottom w:val="single" w:sz="8" w:space="1" w:color="000080"/>
        </w:pBdr>
        <w:tabs>
          <w:tab w:val="left" w:pos="0"/>
        </w:tabs>
        <w:spacing w:before="57" w:after="57" w:line="240" w:lineRule="auto"/>
        <w:jc w:val="both"/>
        <w:outlineLvl w:val="1"/>
      </w:pPr>
      <w:bookmarkStart w:id="0" w:name="_Toc98112008"/>
      <w:bookmarkStart w:id="1" w:name="_GoBack"/>
      <w:bookmarkEnd w:id="1"/>
      <w:r>
        <w:rPr>
          <w:rStyle w:val="a0"/>
          <w:rFonts w:ascii="Arial" w:eastAsia="Times New Roman" w:hAnsi="Arial" w:cs="Arial"/>
          <w:b/>
          <w:color w:val="002060"/>
          <w:kern w:val="0"/>
          <w:sz w:val="20"/>
          <w:szCs w:val="20"/>
          <w:lang w:eastAsia="ar-SA"/>
        </w:rPr>
        <w:t xml:space="preserve">ΠΑΡΑΡΤΗΜΑ </w:t>
      </w:r>
      <w:r>
        <w:rPr>
          <w:rStyle w:val="a0"/>
          <w:rFonts w:ascii="Arial" w:eastAsia="Times New Roman" w:hAnsi="Arial" w:cs="Arial"/>
          <w:b/>
          <w:color w:val="002060"/>
          <w:kern w:val="0"/>
          <w:sz w:val="20"/>
          <w:szCs w:val="20"/>
          <w:lang w:val="en-US" w:eastAsia="ar-SA"/>
        </w:rPr>
        <w:t>V</w:t>
      </w:r>
      <w:r>
        <w:rPr>
          <w:rStyle w:val="a0"/>
          <w:rFonts w:ascii="Arial" w:eastAsia="Times New Roman" w:hAnsi="Arial" w:cs="Arial"/>
          <w:b/>
          <w:color w:val="002060"/>
          <w:kern w:val="0"/>
          <w:sz w:val="20"/>
          <w:szCs w:val="20"/>
          <w:lang w:eastAsia="ar-SA"/>
        </w:rPr>
        <w:t xml:space="preserve"> – Ενημέρωση φυσικών προσώπων για την επεξεργασία προσωπικών δεδομένων</w:t>
      </w:r>
      <w:bookmarkEnd w:id="0"/>
    </w:p>
    <w:p w:rsidR="00426BAB" w:rsidRDefault="00426BAB">
      <w:pPr>
        <w:pStyle w:val="a"/>
        <w:spacing w:after="120" w:line="240" w:lineRule="auto"/>
        <w:jc w:val="both"/>
        <w:rPr>
          <w:rFonts w:ascii="Arial" w:eastAsia="Times New Roman" w:hAnsi="Arial" w:cs="Arial"/>
          <w:kern w:val="0"/>
          <w:sz w:val="20"/>
          <w:szCs w:val="20"/>
          <w:lang w:eastAsia="ar-SA"/>
        </w:rPr>
      </w:pPr>
    </w:p>
    <w:p w:rsidR="00426BAB" w:rsidRDefault="00DE3B3B">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 xml:space="preserve">Η Αναθέτουσα Αρχή ενημερώνει υπό την ιδιότητά της ως υπεύθυνης επεξεργασίας το φυσικό πρόσωπο που </w:t>
      </w:r>
      <w:r>
        <w:rPr>
          <w:rFonts w:ascii="Arial" w:eastAsia="Times New Roman" w:hAnsi="Arial" w:cs="Arial"/>
          <w:kern w:val="0"/>
          <w:sz w:val="20"/>
          <w:szCs w:val="20"/>
          <w:lang w:eastAsia="el-GR"/>
        </w:rPr>
        <w:t>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426BAB" w:rsidRDefault="00DE3B3B">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Ι. Αντικείμενο επεξεργασίας είναι τα δεδομένα προσωπικού χαρακτήρα που π</w:t>
      </w:r>
      <w:r>
        <w:rPr>
          <w:rFonts w:ascii="Arial" w:eastAsia="Times New Roman" w:hAnsi="Arial" w:cs="Arial"/>
          <w:kern w:val="0"/>
          <w:sz w:val="20"/>
          <w:szCs w:val="20"/>
          <w:lang w:eastAsia="el-GR"/>
        </w:rPr>
        <w:t>εριέχονται στους φακέλους</w:t>
      </w:r>
    </w:p>
    <w:p w:rsidR="00426BAB" w:rsidRDefault="00DE3B3B">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της προσφοράς και τα αποδεικτικά μέσα τα οποία υποβάλλονται στην Αναθέτουσα Αρχή, στο πλαίσιο του</w:t>
      </w:r>
    </w:p>
    <w:p w:rsidR="00426BAB" w:rsidRDefault="00DE3B3B">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παρόντος Διαγωνισμού, από το φυσικό πρόσωπο το οποίο είναι το ίδιο Προσφέρων ή Νόμιμος Εκπρόσωπος Προσφέροντος.</w:t>
      </w:r>
    </w:p>
    <w:p w:rsidR="00426BAB" w:rsidRDefault="00DE3B3B">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ΙΙ. Σκοπός της επεξε</w:t>
      </w:r>
      <w:r>
        <w:rPr>
          <w:rFonts w:ascii="Arial" w:eastAsia="Times New Roman" w:hAnsi="Arial" w:cs="Arial"/>
          <w:kern w:val="0"/>
          <w:sz w:val="20"/>
          <w:szCs w:val="20"/>
          <w:lang w:eastAsia="el-GR"/>
        </w:rPr>
        <w:t>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w:t>
      </w:r>
      <w:r>
        <w:rPr>
          <w:rFonts w:ascii="Arial" w:eastAsia="Times New Roman" w:hAnsi="Arial" w:cs="Arial"/>
          <w:kern w:val="0"/>
          <w:sz w:val="20"/>
          <w:szCs w:val="20"/>
          <w:lang w:eastAsia="el-GR"/>
        </w:rPr>
        <w:t>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426BAB" w:rsidRDefault="00DE3B3B">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ΙΙΙ. Αποδέκτες των ανωτέρω (υπό Α) δεδομένων στους οποίους κοινοποιούνται είναι:</w:t>
      </w:r>
    </w:p>
    <w:p w:rsidR="00426BAB" w:rsidRDefault="00DE3B3B">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(α) Φορείς στους οποίο</w:t>
      </w:r>
      <w:r>
        <w:rPr>
          <w:rFonts w:ascii="Arial" w:eastAsia="Times New Roman" w:hAnsi="Arial" w:cs="Arial"/>
          <w:kern w:val="0"/>
          <w:sz w:val="20"/>
          <w:szCs w:val="20"/>
          <w:lang w:eastAsia="el-GR"/>
        </w:rPr>
        <w:t>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w:t>
      </w:r>
      <w:r>
        <w:rPr>
          <w:rFonts w:ascii="Arial" w:eastAsia="Times New Roman" w:hAnsi="Arial" w:cs="Arial"/>
          <w:kern w:val="0"/>
          <w:sz w:val="20"/>
          <w:szCs w:val="20"/>
          <w:lang w:eastAsia="el-GR"/>
        </w:rPr>
        <w:t>σης σε κάθε περίπτωση του απορρήτου.</w:t>
      </w:r>
    </w:p>
    <w:p w:rsidR="00426BAB" w:rsidRDefault="00DE3B3B">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(β) Το Δημόσιο, άλλοι δημόσιοι φορείς ή δικαστικές αρχές ή άλλες αρχές ή δικαιοδοτικά όργανα, στο πλαίσιο των αρμοδιοτήτων τους.</w:t>
      </w:r>
    </w:p>
    <w:p w:rsidR="00426BAB" w:rsidRDefault="00DE3B3B">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(γ) Έτεροι συμμετέχοντες στο Διαγωνισμό, στο πλαίσιο της αρχής της διαφάνειας και του δικα</w:t>
      </w:r>
      <w:r>
        <w:rPr>
          <w:rFonts w:ascii="Arial" w:eastAsia="Times New Roman" w:hAnsi="Arial" w:cs="Arial"/>
          <w:kern w:val="0"/>
          <w:sz w:val="20"/>
          <w:szCs w:val="20"/>
          <w:lang w:eastAsia="el-GR"/>
        </w:rPr>
        <w:t>ιώματος προδικαστικής και δικαστικής προστασίας των συμμετεχόντων στο Διαγωνισμό, σύμφωνα με το νόμο.</w:t>
      </w:r>
    </w:p>
    <w:p w:rsidR="00426BAB" w:rsidRDefault="00DE3B3B">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w:t>
      </w:r>
      <w:r>
        <w:rPr>
          <w:rFonts w:ascii="Arial" w:eastAsia="Times New Roman" w:hAnsi="Arial" w:cs="Arial"/>
          <w:kern w:val="0"/>
          <w:sz w:val="20"/>
          <w:szCs w:val="20"/>
          <w:lang w:eastAsia="el-GR"/>
        </w:rPr>
        <w:t>ιάστημα πέντε ετών, για μελλοντικούς φορολογικούς- 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w:t>
      </w:r>
      <w:r>
        <w:rPr>
          <w:rFonts w:ascii="Arial" w:eastAsia="Times New Roman" w:hAnsi="Arial" w:cs="Arial"/>
          <w:kern w:val="0"/>
          <w:sz w:val="20"/>
          <w:szCs w:val="20"/>
          <w:lang w:eastAsia="el-GR"/>
        </w:rPr>
        <w:t>ημόσια σύμβαση τα δεδομένα τηρούνται μέχρι το πέρας της εκκρεμοδικίας.</w:t>
      </w:r>
    </w:p>
    <w:p w:rsidR="00426BAB" w:rsidRDefault="00DE3B3B">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 xml:space="preserve">Μετά τη λήξη των ανωτέρω περιόδων, τα προσωπικά δεδομένα θα καταστρέφονται. </w:t>
      </w:r>
    </w:p>
    <w:p w:rsidR="00426BAB" w:rsidRDefault="00DE3B3B">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V. Το φυσικό πρόσωπο που είναι είτε Προσφέρων είτε Νόμιμος Εκπρόσωπος του Προσφέροντος, μπορεί να ασκεί κάθε</w:t>
      </w:r>
      <w:r>
        <w:rPr>
          <w:rFonts w:ascii="Arial" w:eastAsia="Times New Roman" w:hAnsi="Arial" w:cs="Arial"/>
          <w:kern w:val="0"/>
          <w:sz w:val="20"/>
          <w:szCs w:val="20"/>
          <w:lang w:eastAsia="el-GR"/>
        </w:rPr>
        <w:t xml:space="preserve">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426BAB" w:rsidRDefault="00DE3B3B">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VI. H Αναθέτουσα Αρχή έχει υποχρέωση να λαμβάνει κάθε εύλογο μέτρο για τη διασφάλιση του απόρ</w:t>
      </w:r>
      <w:r>
        <w:rPr>
          <w:rFonts w:ascii="Arial" w:eastAsia="Times New Roman" w:hAnsi="Arial" w:cs="Arial"/>
          <w:kern w:val="0"/>
          <w:sz w:val="20"/>
          <w:szCs w:val="20"/>
          <w:lang w:eastAsia="el-GR"/>
        </w:rPr>
        <w:t>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426BAB" w:rsidRPr="00DE3B3B" w:rsidRDefault="00426BAB">
      <w:pPr>
        <w:pStyle w:val="a"/>
        <w:spacing w:after="0" w:line="240" w:lineRule="auto"/>
        <w:rPr>
          <w:rFonts w:ascii="Arial" w:eastAsia="Times New Roman" w:hAnsi="Arial" w:cs="Arial"/>
          <w:kern w:val="0"/>
          <w:sz w:val="20"/>
          <w:szCs w:val="20"/>
          <w:lang w:eastAsia="el-GR"/>
        </w:rPr>
      </w:pPr>
    </w:p>
    <w:sectPr w:rsidR="00426BAB" w:rsidRPr="00DE3B3B">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3B3B">
      <w:pPr>
        <w:spacing w:after="0" w:line="240" w:lineRule="auto"/>
      </w:pPr>
      <w:r>
        <w:separator/>
      </w:r>
    </w:p>
  </w:endnote>
  <w:endnote w:type="continuationSeparator" w:id="0">
    <w:p w:rsidR="00000000" w:rsidRDefault="00DE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3B3B">
      <w:pPr>
        <w:spacing w:after="0" w:line="240" w:lineRule="auto"/>
      </w:pPr>
      <w:r>
        <w:rPr>
          <w:color w:val="000000"/>
        </w:rPr>
        <w:separator/>
      </w:r>
    </w:p>
  </w:footnote>
  <w:footnote w:type="continuationSeparator" w:id="0">
    <w:p w:rsidR="00000000" w:rsidRDefault="00DE3B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26BAB"/>
    <w:rsid w:val="00426BAB"/>
    <w:rsid w:val="00DE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C07D5-D1F8-43E9-9475-56551ECE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Times New Roman"/>
        <w:kern w:val="3"/>
        <w:sz w:val="22"/>
        <w:szCs w:val="22"/>
        <w:lang w:val="el-GR"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Επικεφαλίδα 1"/>
    <w:basedOn w:val="a"/>
    <w:next w:val="a"/>
    <w:pPr>
      <w:keepNext/>
      <w:keepLines/>
      <w:spacing w:before="360" w:after="80"/>
      <w:outlineLvl w:val="0"/>
    </w:pPr>
    <w:rPr>
      <w:rFonts w:ascii="Aptos Display" w:eastAsia="Times New Roman" w:hAnsi="Aptos Display"/>
      <w:color w:val="0F4761"/>
      <w:sz w:val="40"/>
      <w:szCs w:val="40"/>
    </w:rPr>
  </w:style>
  <w:style w:type="paragraph" w:customStyle="1" w:styleId="2">
    <w:name w:val="Επικεφαλίδα 2"/>
    <w:basedOn w:val="a"/>
    <w:next w:val="a"/>
    <w:pPr>
      <w:keepNext/>
      <w:keepLines/>
      <w:spacing w:before="160" w:after="80"/>
      <w:outlineLvl w:val="1"/>
    </w:pPr>
    <w:rPr>
      <w:rFonts w:ascii="Aptos Display" w:eastAsia="Times New Roman" w:hAnsi="Aptos Display"/>
      <w:color w:val="0F4761"/>
      <w:sz w:val="32"/>
      <w:szCs w:val="32"/>
    </w:rPr>
  </w:style>
  <w:style w:type="paragraph" w:customStyle="1" w:styleId="3">
    <w:name w:val="Επικεφαλίδα 3"/>
    <w:basedOn w:val="a"/>
    <w:next w:val="a"/>
    <w:pPr>
      <w:keepNext/>
      <w:keepLines/>
      <w:spacing w:before="160" w:after="80"/>
      <w:outlineLvl w:val="2"/>
    </w:pPr>
    <w:rPr>
      <w:rFonts w:eastAsia="Times New Roman"/>
      <w:color w:val="0F4761"/>
      <w:sz w:val="28"/>
      <w:szCs w:val="28"/>
    </w:rPr>
  </w:style>
  <w:style w:type="paragraph" w:customStyle="1" w:styleId="4">
    <w:name w:val="Επικεφαλίδα 4"/>
    <w:basedOn w:val="a"/>
    <w:next w:val="a"/>
    <w:pPr>
      <w:keepNext/>
      <w:keepLines/>
      <w:spacing w:before="80" w:after="40"/>
      <w:outlineLvl w:val="3"/>
    </w:pPr>
    <w:rPr>
      <w:rFonts w:eastAsia="Times New Roman"/>
      <w:i/>
      <w:iCs/>
      <w:color w:val="0F4761"/>
    </w:rPr>
  </w:style>
  <w:style w:type="paragraph" w:customStyle="1" w:styleId="5">
    <w:name w:val="Επικεφαλίδα 5"/>
    <w:basedOn w:val="a"/>
    <w:next w:val="a"/>
    <w:pPr>
      <w:keepNext/>
      <w:keepLines/>
      <w:spacing w:before="80" w:after="40"/>
      <w:outlineLvl w:val="4"/>
    </w:pPr>
    <w:rPr>
      <w:rFonts w:eastAsia="Times New Roman"/>
      <w:color w:val="0F4761"/>
    </w:rPr>
  </w:style>
  <w:style w:type="paragraph" w:customStyle="1" w:styleId="6">
    <w:name w:val="Επικεφαλίδα 6"/>
    <w:basedOn w:val="a"/>
    <w:next w:val="a"/>
    <w:pPr>
      <w:keepNext/>
      <w:keepLines/>
      <w:spacing w:before="40" w:after="0"/>
      <w:outlineLvl w:val="5"/>
    </w:pPr>
    <w:rPr>
      <w:rFonts w:eastAsia="Times New Roman"/>
      <w:i/>
      <w:iCs/>
      <w:color w:val="595959"/>
    </w:rPr>
  </w:style>
  <w:style w:type="paragraph" w:customStyle="1" w:styleId="7">
    <w:name w:val="Επικεφαλίδα 7"/>
    <w:basedOn w:val="a"/>
    <w:next w:val="a"/>
    <w:pPr>
      <w:keepNext/>
      <w:keepLines/>
      <w:spacing w:before="40" w:after="0"/>
      <w:outlineLvl w:val="6"/>
    </w:pPr>
    <w:rPr>
      <w:rFonts w:eastAsia="Times New Roman"/>
      <w:color w:val="595959"/>
    </w:rPr>
  </w:style>
  <w:style w:type="paragraph" w:customStyle="1" w:styleId="8">
    <w:name w:val="Επικεφαλίδα 8"/>
    <w:basedOn w:val="a"/>
    <w:next w:val="a"/>
    <w:pPr>
      <w:keepNext/>
      <w:keepLines/>
      <w:spacing w:after="0"/>
      <w:outlineLvl w:val="7"/>
    </w:pPr>
    <w:rPr>
      <w:rFonts w:eastAsia="Times New Roman"/>
      <w:i/>
      <w:iCs/>
      <w:color w:val="272727"/>
    </w:rPr>
  </w:style>
  <w:style w:type="paragraph" w:customStyle="1" w:styleId="9">
    <w:name w:val="Επικεφαλίδα 9"/>
    <w:basedOn w:val="a"/>
    <w:next w:val="a"/>
    <w:pPr>
      <w:keepNext/>
      <w:keepLines/>
      <w:spacing w:after="0"/>
      <w:outlineLvl w:val="8"/>
    </w:pPr>
    <w:rPr>
      <w:rFonts w:eastAsia="Times New Roman"/>
      <w:color w:val="272727"/>
    </w:rPr>
  </w:style>
  <w:style w:type="paragraph" w:customStyle="1" w:styleId="a">
    <w:name w:val="Βασικό"/>
    <w:pPr>
      <w:suppressAutoHyphens/>
    </w:pPr>
  </w:style>
  <w:style w:type="character" w:customStyle="1" w:styleId="a0">
    <w:name w:val="Προεπιλεγμένη γραμματοσειρά"/>
  </w:style>
  <w:style w:type="character" w:customStyle="1" w:styleId="1Char">
    <w:name w:val="Επικεφαλίδα 1 Char"/>
    <w:basedOn w:val="a0"/>
    <w:rPr>
      <w:rFonts w:ascii="Aptos Display" w:eastAsia="Times New Roman" w:hAnsi="Aptos Display" w:cs="Times New Roman"/>
      <w:color w:val="0F4761"/>
      <w:sz w:val="40"/>
      <w:szCs w:val="40"/>
    </w:rPr>
  </w:style>
  <w:style w:type="character" w:customStyle="1" w:styleId="2Char">
    <w:name w:val="Επικεφαλίδα 2 Char"/>
    <w:basedOn w:val="a0"/>
    <w:rPr>
      <w:rFonts w:ascii="Aptos Display" w:eastAsia="Times New Roman" w:hAnsi="Aptos Display" w:cs="Times New Roman"/>
      <w:color w:val="0F4761"/>
      <w:sz w:val="32"/>
      <w:szCs w:val="32"/>
    </w:rPr>
  </w:style>
  <w:style w:type="character" w:customStyle="1" w:styleId="3Char">
    <w:name w:val="Επικεφαλίδα 3 Char"/>
    <w:basedOn w:val="a0"/>
    <w:rPr>
      <w:rFonts w:eastAsia="Times New Roman" w:cs="Times New Roman"/>
      <w:color w:val="0F4761"/>
      <w:sz w:val="28"/>
      <w:szCs w:val="28"/>
    </w:rPr>
  </w:style>
  <w:style w:type="character" w:customStyle="1" w:styleId="4Char">
    <w:name w:val="Επικεφαλίδα 4 Char"/>
    <w:basedOn w:val="a0"/>
    <w:rPr>
      <w:rFonts w:eastAsia="Times New Roman" w:cs="Times New Roman"/>
      <w:i/>
      <w:iCs/>
      <w:color w:val="0F4761"/>
    </w:rPr>
  </w:style>
  <w:style w:type="character" w:customStyle="1" w:styleId="5Char">
    <w:name w:val="Επικεφαλίδα 5 Char"/>
    <w:basedOn w:val="a0"/>
    <w:rPr>
      <w:rFonts w:eastAsia="Times New Roman" w:cs="Times New Roman"/>
      <w:color w:val="0F4761"/>
    </w:rPr>
  </w:style>
  <w:style w:type="character" w:customStyle="1" w:styleId="6Char">
    <w:name w:val="Επικεφαλίδα 6 Char"/>
    <w:basedOn w:val="a0"/>
    <w:rPr>
      <w:rFonts w:eastAsia="Times New Roman" w:cs="Times New Roman"/>
      <w:i/>
      <w:iCs/>
      <w:color w:val="595959"/>
    </w:rPr>
  </w:style>
  <w:style w:type="character" w:customStyle="1" w:styleId="7Char">
    <w:name w:val="Επικεφαλίδα 7 Char"/>
    <w:basedOn w:val="a0"/>
    <w:rPr>
      <w:rFonts w:eastAsia="Times New Roman" w:cs="Times New Roman"/>
      <w:color w:val="595959"/>
    </w:rPr>
  </w:style>
  <w:style w:type="character" w:customStyle="1" w:styleId="8Char">
    <w:name w:val="Επικεφαλίδα 8 Char"/>
    <w:basedOn w:val="a0"/>
    <w:rPr>
      <w:rFonts w:eastAsia="Times New Roman" w:cs="Times New Roman"/>
      <w:i/>
      <w:iCs/>
      <w:color w:val="272727"/>
    </w:rPr>
  </w:style>
  <w:style w:type="character" w:customStyle="1" w:styleId="9Char">
    <w:name w:val="Επικεφαλίδα 9 Char"/>
    <w:basedOn w:val="a0"/>
    <w:rPr>
      <w:rFonts w:eastAsia="Times New Roman" w:cs="Times New Roman"/>
      <w:color w:val="272727"/>
    </w:rPr>
  </w:style>
  <w:style w:type="paragraph" w:customStyle="1" w:styleId="a1">
    <w:name w:val="Τίτλος"/>
    <w:basedOn w:val="a"/>
    <w:next w:val="a"/>
    <w:pPr>
      <w:spacing w:after="80" w:line="240" w:lineRule="auto"/>
    </w:pPr>
    <w:rPr>
      <w:rFonts w:ascii="Aptos Display" w:eastAsia="Times New Roman" w:hAnsi="Aptos Display"/>
      <w:spacing w:val="-10"/>
      <w:sz w:val="56"/>
      <w:szCs w:val="56"/>
    </w:rPr>
  </w:style>
  <w:style w:type="character" w:customStyle="1" w:styleId="Char">
    <w:name w:val="Τίτλος Char"/>
    <w:basedOn w:val="a0"/>
    <w:rPr>
      <w:rFonts w:ascii="Aptos Display" w:eastAsia="Times New Roman" w:hAnsi="Aptos Display" w:cs="Times New Roman"/>
      <w:spacing w:val="-10"/>
      <w:kern w:val="3"/>
      <w:sz w:val="56"/>
      <w:szCs w:val="56"/>
    </w:rPr>
  </w:style>
  <w:style w:type="paragraph" w:customStyle="1" w:styleId="a2">
    <w:name w:val="Υπότιτλος"/>
    <w:basedOn w:val="a"/>
    <w:next w:val="a"/>
    <w:rPr>
      <w:rFonts w:eastAsia="Times New Roman"/>
      <w:color w:val="595959"/>
      <w:spacing w:val="15"/>
      <w:sz w:val="28"/>
      <w:szCs w:val="28"/>
    </w:rPr>
  </w:style>
  <w:style w:type="character" w:customStyle="1" w:styleId="Char0">
    <w:name w:val="Υπότιτλος Char"/>
    <w:basedOn w:val="a0"/>
    <w:rPr>
      <w:rFonts w:eastAsia="Times New Roman" w:cs="Times New Roman"/>
      <w:color w:val="595959"/>
      <w:spacing w:val="15"/>
      <w:sz w:val="28"/>
      <w:szCs w:val="28"/>
    </w:rPr>
  </w:style>
  <w:style w:type="paragraph" w:customStyle="1" w:styleId="a3">
    <w:name w:val="Απόσπασμα"/>
    <w:basedOn w:val="a"/>
    <w:next w:val="a"/>
    <w:pPr>
      <w:spacing w:before="160"/>
      <w:jc w:val="center"/>
    </w:pPr>
    <w:rPr>
      <w:i/>
      <w:iCs/>
      <w:color w:val="404040"/>
    </w:rPr>
  </w:style>
  <w:style w:type="character" w:customStyle="1" w:styleId="Char1">
    <w:name w:val="Απόσπασμα Char"/>
    <w:basedOn w:val="a0"/>
    <w:rPr>
      <w:i/>
      <w:iCs/>
      <w:color w:val="404040"/>
    </w:rPr>
  </w:style>
  <w:style w:type="paragraph" w:customStyle="1" w:styleId="a4">
    <w:name w:val="Παράγραφος λίστας"/>
    <w:basedOn w:val="a"/>
    <w:pPr>
      <w:ind w:left="720"/>
    </w:pPr>
  </w:style>
  <w:style w:type="character" w:customStyle="1" w:styleId="a5">
    <w:name w:val="Έντονη έμφαση"/>
    <w:basedOn w:val="a0"/>
    <w:rPr>
      <w:i/>
      <w:iCs/>
      <w:color w:val="0F4761"/>
    </w:rPr>
  </w:style>
  <w:style w:type="paragraph" w:customStyle="1" w:styleId="a6">
    <w:name w:val="Έντονο απόσπ."/>
    <w:basedOn w:val="a"/>
    <w:next w:val="a"/>
    <w:pPr>
      <w:pBdr>
        <w:top w:val="single" w:sz="4" w:space="10" w:color="0F4761"/>
        <w:bottom w:val="single" w:sz="4" w:space="10" w:color="0F4761"/>
      </w:pBdr>
      <w:spacing w:before="360" w:after="360"/>
      <w:ind w:left="864" w:right="864"/>
      <w:jc w:val="center"/>
    </w:pPr>
    <w:rPr>
      <w:i/>
      <w:iCs/>
      <w:color w:val="0F4761"/>
    </w:rPr>
  </w:style>
  <w:style w:type="character" w:customStyle="1" w:styleId="Char2">
    <w:name w:val="Έντονο απόσπ. Char"/>
    <w:basedOn w:val="a0"/>
    <w:rPr>
      <w:i/>
      <w:iCs/>
      <w:color w:val="0F4761"/>
    </w:rPr>
  </w:style>
  <w:style w:type="character" w:customStyle="1" w:styleId="a7">
    <w:name w:val="Έντονη αναφορά"/>
    <w:basedOn w:val="a0"/>
    <w:rPr>
      <w:b/>
      <w:bCs/>
      <w:smallCaps/>
      <w:color w:val="0F476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 Βαρώτσος</dc:creator>
  <dc:description/>
  <cp:lastModifiedBy>s.stathaki@swri.gr</cp:lastModifiedBy>
  <cp:revision>2</cp:revision>
  <dcterms:created xsi:type="dcterms:W3CDTF">2024-05-20T21:33:00Z</dcterms:created>
  <dcterms:modified xsi:type="dcterms:W3CDTF">2024-05-20T21:33:00Z</dcterms:modified>
</cp:coreProperties>
</file>