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514" w:rsidRDefault="00A82544">
      <w:pPr>
        <w:pStyle w:val="a"/>
        <w:keepNext/>
        <w:pBdr>
          <w:bottom w:val="single" w:sz="8" w:space="1" w:color="000080"/>
        </w:pBdr>
        <w:tabs>
          <w:tab w:val="left" w:pos="0"/>
        </w:tabs>
        <w:spacing w:before="57" w:after="57" w:line="240" w:lineRule="auto"/>
        <w:jc w:val="both"/>
        <w:outlineLvl w:val="1"/>
      </w:pPr>
      <w:bookmarkStart w:id="0" w:name="_Toc98112005"/>
      <w:bookmarkStart w:id="1" w:name="_GoBack"/>
      <w:bookmarkEnd w:id="1"/>
      <w:r>
        <w:rPr>
          <w:rStyle w:val="a0"/>
          <w:rFonts w:ascii="Arial" w:eastAsia="Times New Roman" w:hAnsi="Arial" w:cs="Arial"/>
          <w:b/>
          <w:color w:val="002060"/>
          <w:kern w:val="0"/>
          <w:sz w:val="20"/>
          <w:szCs w:val="20"/>
          <w:lang w:eastAsia="ar-SA"/>
        </w:rPr>
        <w:t>ΠΑΡΑΡΤΗΜΑ ΙΙ -  ΕΕΕΣ</w:t>
      </w:r>
      <w:bookmarkEnd w:id="0"/>
      <w:r>
        <w:rPr>
          <w:rStyle w:val="a0"/>
          <w:rFonts w:ascii="Arial" w:eastAsia="Times New Roman" w:hAnsi="Arial" w:cs="Arial"/>
          <w:b/>
          <w:color w:val="002060"/>
          <w:kern w:val="0"/>
          <w:sz w:val="20"/>
          <w:szCs w:val="20"/>
          <w:lang w:eastAsia="ar-SA"/>
        </w:rPr>
        <w:t xml:space="preserve">   </w:t>
      </w:r>
    </w:p>
    <w:p w:rsidR="00455514" w:rsidRDefault="00455514">
      <w:pPr>
        <w:pStyle w:val="a"/>
        <w:spacing w:after="0" w:line="240" w:lineRule="auto"/>
        <w:jc w:val="center"/>
        <w:rPr>
          <w:rFonts w:ascii="Arial" w:eastAsia="Times New Roman" w:hAnsi="Arial" w:cs="Arial"/>
          <w:kern w:val="0"/>
          <w:sz w:val="20"/>
          <w:szCs w:val="20"/>
          <w:lang w:eastAsia="ar-SA"/>
        </w:rPr>
      </w:pPr>
    </w:p>
    <w:p w:rsidR="00455514" w:rsidRDefault="00A82544">
      <w:pPr>
        <w:pStyle w:val="a"/>
        <w:shd w:val="clear" w:color="auto" w:fill="B1B1B1"/>
        <w:spacing w:after="356" w:line="271" w:lineRule="auto"/>
        <w:jc w:val="both"/>
      </w:pPr>
      <w:r>
        <w:rPr>
          <w:rStyle w:val="a0"/>
          <w:rFonts w:ascii="Arial" w:eastAsia="Times New Roman" w:hAnsi="Arial" w:cs="Arial"/>
          <w:kern w:val="0"/>
          <w:sz w:val="32"/>
          <w:szCs w:val="24"/>
          <w:lang w:eastAsia="ar-SA"/>
        </w:rPr>
        <w:t>Ευρωπαϊκό Ενιαίο Έγγραφο Σύμβασης (ΕΕΕΣ) / Τυποποιημένο Έντυπο Υπεύθυνης Δήλωσης (ΤΕΥΔ)</w:t>
      </w:r>
    </w:p>
    <w:p w:rsidR="00455514" w:rsidRDefault="00A82544">
      <w:pPr>
        <w:pStyle w:val="a"/>
        <w:shd w:val="clear" w:color="auto" w:fill="DEDEDE"/>
        <w:spacing w:after="152" w:line="230" w:lineRule="auto"/>
        <w:jc w:val="both"/>
      </w:pPr>
      <w:r>
        <w:rPr>
          <w:rStyle w:val="a0"/>
          <w:rFonts w:ascii="Calibri" w:eastAsia="Times New Roman" w:hAnsi="Calibri" w:cs="Calibri"/>
          <w:kern w:val="0"/>
          <w:sz w:val="25"/>
          <w:szCs w:val="24"/>
          <w:lang w:eastAsia="ar-SA"/>
        </w:rPr>
        <w:t xml:space="preserve">Μέρος Ι: Πληροφορίες σχετικά με τη διαδικασία σύναψης σύμβασης και την </w:t>
      </w:r>
      <w:r>
        <w:rPr>
          <w:rStyle w:val="a0"/>
          <w:rFonts w:ascii="Calibri" w:eastAsia="Times New Roman" w:hAnsi="Calibri" w:cs="Calibri"/>
          <w:kern w:val="0"/>
          <w:sz w:val="25"/>
          <w:szCs w:val="24"/>
          <w:lang w:eastAsia="ar-SA"/>
        </w:rPr>
        <w:t>αναθέτουσα αρχή ή τον αναθέτοντα φορέα</w:t>
      </w:r>
    </w:p>
    <w:p w:rsidR="00455514" w:rsidRDefault="00A82544">
      <w:pPr>
        <w:pStyle w:val="a"/>
        <w:spacing w:after="120" w:line="240" w:lineRule="auto"/>
        <w:jc w:val="both"/>
        <w:rPr>
          <w:rFonts w:ascii="Calibri" w:eastAsia="Times New Roman" w:hAnsi="Calibri" w:cs="Calibri"/>
          <w:b/>
          <w:kern w:val="0"/>
          <w:szCs w:val="24"/>
          <w:lang w:eastAsia="ar-SA"/>
        </w:rPr>
      </w:pPr>
      <w:r>
        <w:rPr>
          <w:rFonts w:ascii="Calibri" w:eastAsia="Times New Roman" w:hAnsi="Calibri" w:cs="Calibri"/>
          <w:b/>
          <w:kern w:val="0"/>
          <w:szCs w:val="24"/>
          <w:lang w:eastAsia="ar-SA"/>
        </w:rPr>
        <w:t>Στοιχεία της δημοσίευσης</w:t>
      </w:r>
    </w:p>
    <w:p w:rsidR="00455514" w:rsidRDefault="00A82544">
      <w:pPr>
        <w:pStyle w:val="a"/>
        <w:spacing w:after="373"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w:t>
      </w:r>
      <w:r>
        <w:rPr>
          <w:rFonts w:ascii="Calibri" w:eastAsia="Times New Roman" w:hAnsi="Calibri" w:cs="Calibri"/>
          <w:kern w:val="0"/>
          <w:szCs w:val="24"/>
          <w:lang w:eastAsia="ar-SA"/>
        </w:rPr>
        <w:t>ληρώσει πληροφορίες με τις οποίες θα είναι δυνατή η αδιαμφισβήτητη ταυτοποίηση της διαδικασίας σύναψης σύμβασης (π.χ. παραπομπή σε δημοσίευση σε εθνικό επίπεδο)</w:t>
      </w:r>
    </w:p>
    <w:p w:rsidR="00455514" w:rsidRDefault="00A82544">
      <w:pPr>
        <w:pStyle w:val="a"/>
        <w:spacing w:after="298" w:line="240" w:lineRule="auto"/>
        <w:ind w:left="820" w:right="3390"/>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Δημοσίευση σε εθνικό επίπεδο: ΑΔΑΜ Προκήρυξης στο ΚΗΜΔΗΣ])    </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Στην περίπτωση που δεν </w:t>
      </w:r>
      <w:r>
        <w:rPr>
          <w:rFonts w:ascii="Calibri" w:eastAsia="Times New Roman" w:hAnsi="Calibri" w:cs="Calibri"/>
          <w:kern w:val="0"/>
          <w:szCs w:val="24"/>
          <w:lang w:eastAsia="ar-SA"/>
        </w:rPr>
        <w:t>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rsidR="00455514" w:rsidRDefault="00A82544">
      <w:pPr>
        <w:pStyle w:val="a"/>
        <w:spacing w:after="0" w:line="240" w:lineRule="auto"/>
        <w:jc w:val="both"/>
        <w:rPr>
          <w:rFonts w:ascii="Calibri" w:eastAsia="Times New Roman" w:hAnsi="Calibri" w:cs="Calibri"/>
          <w:kern w:val="0"/>
          <w:szCs w:val="24"/>
          <w:lang w:val="en-GB" w:eastAsia="ar-SA"/>
        </w:rPr>
      </w:pPr>
      <w:r>
        <w:rPr>
          <w:rFonts w:ascii="Calibri" w:eastAsia="Times New Roman" w:hAnsi="Calibri" w:cs="Calibri"/>
          <w:kern w:val="0"/>
          <w:szCs w:val="24"/>
          <w:lang w:val="en-GB" w:eastAsia="ar-SA"/>
        </w:rPr>
        <w:t>Ταυτότητα του αγοραστή</w:t>
      </w:r>
    </w:p>
    <w:tbl>
      <w:tblPr>
        <w:tblW w:w="6604" w:type="dxa"/>
        <w:tblInd w:w="810" w:type="dxa"/>
        <w:tblCellMar>
          <w:left w:w="10" w:type="dxa"/>
          <w:right w:w="10" w:type="dxa"/>
        </w:tblCellMar>
        <w:tblLook w:val="04A0" w:firstRow="1" w:lastRow="0" w:firstColumn="1" w:lastColumn="0" w:noHBand="0" w:noVBand="1"/>
      </w:tblPr>
      <w:tblGrid>
        <w:gridCol w:w="3306"/>
        <w:gridCol w:w="3298"/>
      </w:tblGrid>
      <w:tr w:rsidR="00455514">
        <w:tblPrEx>
          <w:tblCellMar>
            <w:top w:w="0" w:type="dxa"/>
            <w:bottom w:w="0" w:type="dxa"/>
          </w:tblCellMar>
        </w:tblPrEx>
        <w:trPr>
          <w:trHeight w:val="290"/>
        </w:trPr>
        <w:tc>
          <w:tcPr>
            <w:tcW w:w="3306" w:type="dxa"/>
            <w:shd w:val="clear" w:color="auto" w:fill="auto"/>
            <w:tcMar>
              <w:top w:w="0" w:type="dxa"/>
              <w:left w:w="0" w:type="dxa"/>
              <w:bottom w:w="0" w:type="dxa"/>
              <w:right w:w="0" w:type="dxa"/>
            </w:tcMar>
          </w:tcPr>
          <w:p w:rsidR="00455514" w:rsidRDefault="00A82544">
            <w:pPr>
              <w:pStyle w:val="a"/>
              <w:spacing w:after="0"/>
              <w:jc w:val="both"/>
              <w:rPr>
                <w:rFonts w:ascii="Calibri" w:eastAsia="Times New Roman" w:hAnsi="Calibri" w:cs="Calibri"/>
                <w:kern w:val="0"/>
                <w:szCs w:val="24"/>
                <w:lang w:val="en-GB" w:eastAsia="ar-SA"/>
              </w:rPr>
            </w:pPr>
            <w:r>
              <w:rPr>
                <w:rFonts w:ascii="Calibri" w:eastAsia="Times New Roman" w:hAnsi="Calibri" w:cs="Calibri"/>
                <w:kern w:val="0"/>
                <w:szCs w:val="24"/>
                <w:lang w:val="en-GB" w:eastAsia="ar-SA"/>
              </w:rPr>
              <w:t>Επίσημη ονομασία:</w:t>
            </w:r>
          </w:p>
        </w:tc>
        <w:tc>
          <w:tcPr>
            <w:tcW w:w="3298" w:type="dxa"/>
            <w:shd w:val="clear" w:color="auto" w:fill="auto"/>
            <w:tcMar>
              <w:top w:w="0" w:type="dxa"/>
              <w:left w:w="0" w:type="dxa"/>
              <w:bottom w:w="0" w:type="dxa"/>
              <w:right w:w="0" w:type="dxa"/>
            </w:tcMar>
          </w:tcPr>
          <w:p w:rsidR="00455514" w:rsidRDefault="00455514">
            <w:pPr>
              <w:pStyle w:val="a"/>
              <w:spacing w:after="0"/>
              <w:jc w:val="both"/>
              <w:rPr>
                <w:rFonts w:ascii="Calibri" w:eastAsia="Times New Roman" w:hAnsi="Calibri" w:cs="Calibri"/>
                <w:kern w:val="0"/>
                <w:szCs w:val="24"/>
                <w:lang w:val="en-GB" w:eastAsia="ar-SA"/>
              </w:rPr>
            </w:pPr>
          </w:p>
        </w:tc>
      </w:tr>
      <w:tr w:rsidR="00455514">
        <w:tblPrEx>
          <w:tblCellMar>
            <w:top w:w="0" w:type="dxa"/>
            <w:bottom w:w="0" w:type="dxa"/>
          </w:tblCellMar>
        </w:tblPrEx>
        <w:trPr>
          <w:trHeight w:val="589"/>
        </w:trPr>
        <w:tc>
          <w:tcPr>
            <w:tcW w:w="3306" w:type="dxa"/>
            <w:shd w:val="clear" w:color="auto" w:fill="auto"/>
            <w:tcMar>
              <w:top w:w="0" w:type="dxa"/>
              <w:left w:w="0" w:type="dxa"/>
              <w:bottom w:w="0" w:type="dxa"/>
              <w:right w:w="0" w:type="dxa"/>
            </w:tcMar>
          </w:tcPr>
          <w:p w:rsidR="00455514" w:rsidRDefault="00A82544">
            <w:pPr>
              <w:pStyle w:val="a"/>
              <w:spacing w:after="17"/>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Α.Φ.Μ., εφόσον υπάρχει:</w:t>
            </w:r>
          </w:p>
          <w:p w:rsidR="00455514" w:rsidRDefault="00A82544">
            <w:pPr>
              <w:pStyle w:val="a"/>
              <w:spacing w:after="0"/>
              <w:jc w:val="both"/>
              <w:rPr>
                <w:rFonts w:ascii="Calibri" w:eastAsia="Times New Roman" w:hAnsi="Calibri" w:cs="Calibri"/>
                <w:kern w:val="0"/>
                <w:szCs w:val="24"/>
                <w:lang w:val="en-GB" w:eastAsia="ar-SA"/>
              </w:rPr>
            </w:pPr>
            <w:r>
              <w:rPr>
                <w:rFonts w:ascii="Calibri" w:eastAsia="Times New Roman" w:hAnsi="Calibri" w:cs="Calibri"/>
                <w:kern w:val="0"/>
                <w:szCs w:val="24"/>
                <w:lang w:val="en-GB" w:eastAsia="ar-SA"/>
              </w:rPr>
              <w:t xml:space="preserve">Δικτυακός τόπος (εφόσον </w:t>
            </w:r>
          </w:p>
        </w:tc>
        <w:tc>
          <w:tcPr>
            <w:tcW w:w="3298" w:type="dxa"/>
            <w:shd w:val="clear" w:color="auto" w:fill="auto"/>
            <w:tcMar>
              <w:top w:w="0" w:type="dxa"/>
              <w:left w:w="0" w:type="dxa"/>
              <w:bottom w:w="0" w:type="dxa"/>
              <w:right w:w="0" w:type="dxa"/>
            </w:tcMar>
          </w:tcPr>
          <w:p w:rsidR="00455514" w:rsidRDefault="00455514">
            <w:pPr>
              <w:pStyle w:val="a"/>
              <w:spacing w:after="0"/>
              <w:jc w:val="both"/>
              <w:rPr>
                <w:rFonts w:ascii="Calibri" w:eastAsia="Times New Roman" w:hAnsi="Calibri" w:cs="Calibri"/>
                <w:kern w:val="0"/>
                <w:szCs w:val="24"/>
                <w:lang w:val="en-GB" w:eastAsia="ar-SA"/>
              </w:rPr>
            </w:pPr>
          </w:p>
        </w:tc>
      </w:tr>
      <w:tr w:rsidR="00455514">
        <w:tblPrEx>
          <w:tblCellMar>
            <w:top w:w="0" w:type="dxa"/>
            <w:bottom w:w="0" w:type="dxa"/>
          </w:tblCellMar>
        </w:tblPrEx>
        <w:trPr>
          <w:trHeight w:val="310"/>
        </w:trPr>
        <w:tc>
          <w:tcPr>
            <w:tcW w:w="3306" w:type="dxa"/>
            <w:shd w:val="clear" w:color="auto" w:fill="auto"/>
            <w:tcMar>
              <w:top w:w="0" w:type="dxa"/>
              <w:left w:w="0" w:type="dxa"/>
              <w:bottom w:w="0" w:type="dxa"/>
              <w:right w:w="0" w:type="dxa"/>
            </w:tcMar>
          </w:tcPr>
          <w:p w:rsidR="00455514" w:rsidRDefault="00A82544">
            <w:pPr>
              <w:pStyle w:val="a"/>
              <w:spacing w:after="0"/>
              <w:jc w:val="both"/>
              <w:rPr>
                <w:rFonts w:ascii="Calibri" w:eastAsia="Times New Roman" w:hAnsi="Calibri" w:cs="Calibri"/>
                <w:kern w:val="0"/>
                <w:szCs w:val="24"/>
                <w:lang w:val="en-GB" w:eastAsia="ar-SA"/>
              </w:rPr>
            </w:pPr>
            <w:r>
              <w:rPr>
                <w:rFonts w:ascii="Calibri" w:eastAsia="Times New Roman" w:hAnsi="Calibri" w:cs="Calibri"/>
                <w:kern w:val="0"/>
                <w:szCs w:val="24"/>
                <w:lang w:val="en-GB" w:eastAsia="ar-SA"/>
              </w:rPr>
              <w:t>υπάρχει):</w:t>
            </w:r>
          </w:p>
        </w:tc>
        <w:tc>
          <w:tcPr>
            <w:tcW w:w="3298" w:type="dxa"/>
            <w:shd w:val="clear" w:color="auto" w:fill="auto"/>
            <w:tcMar>
              <w:top w:w="0" w:type="dxa"/>
              <w:left w:w="0" w:type="dxa"/>
              <w:bottom w:w="0" w:type="dxa"/>
              <w:right w:w="0" w:type="dxa"/>
            </w:tcMar>
          </w:tcPr>
          <w:p w:rsidR="00455514" w:rsidRDefault="00455514">
            <w:pPr>
              <w:pStyle w:val="a"/>
              <w:spacing w:after="0"/>
              <w:jc w:val="both"/>
              <w:rPr>
                <w:rFonts w:ascii="Calibri" w:eastAsia="Times New Roman" w:hAnsi="Calibri" w:cs="Calibri"/>
                <w:kern w:val="0"/>
                <w:szCs w:val="24"/>
                <w:lang w:val="en-GB" w:eastAsia="ar-SA"/>
              </w:rPr>
            </w:pPr>
          </w:p>
        </w:tc>
      </w:tr>
      <w:tr w:rsidR="00455514">
        <w:tblPrEx>
          <w:tblCellMar>
            <w:top w:w="0" w:type="dxa"/>
            <w:bottom w:w="0" w:type="dxa"/>
          </w:tblCellMar>
        </w:tblPrEx>
        <w:trPr>
          <w:trHeight w:val="302"/>
        </w:trPr>
        <w:tc>
          <w:tcPr>
            <w:tcW w:w="3306" w:type="dxa"/>
            <w:shd w:val="clear" w:color="auto" w:fill="auto"/>
            <w:tcMar>
              <w:top w:w="0" w:type="dxa"/>
              <w:left w:w="0" w:type="dxa"/>
              <w:bottom w:w="0" w:type="dxa"/>
              <w:right w:w="0" w:type="dxa"/>
            </w:tcMar>
          </w:tcPr>
          <w:p w:rsidR="00455514" w:rsidRDefault="00A82544">
            <w:pPr>
              <w:pStyle w:val="a"/>
              <w:spacing w:after="0"/>
              <w:jc w:val="both"/>
              <w:rPr>
                <w:rFonts w:ascii="Calibri" w:eastAsia="Times New Roman" w:hAnsi="Calibri" w:cs="Calibri"/>
                <w:kern w:val="0"/>
                <w:szCs w:val="24"/>
                <w:lang w:val="en-GB" w:eastAsia="ar-SA"/>
              </w:rPr>
            </w:pPr>
            <w:r>
              <w:rPr>
                <w:rFonts w:ascii="Calibri" w:eastAsia="Times New Roman" w:hAnsi="Calibri" w:cs="Calibri"/>
                <w:kern w:val="0"/>
                <w:szCs w:val="24"/>
                <w:lang w:val="en-GB" w:eastAsia="ar-SA"/>
              </w:rPr>
              <w:t>Πόλη:</w:t>
            </w:r>
          </w:p>
        </w:tc>
        <w:tc>
          <w:tcPr>
            <w:tcW w:w="3298" w:type="dxa"/>
            <w:shd w:val="clear" w:color="auto" w:fill="auto"/>
            <w:tcMar>
              <w:top w:w="0" w:type="dxa"/>
              <w:left w:w="0" w:type="dxa"/>
              <w:bottom w:w="0" w:type="dxa"/>
              <w:right w:w="0" w:type="dxa"/>
            </w:tcMar>
          </w:tcPr>
          <w:p w:rsidR="00455514" w:rsidRDefault="00455514">
            <w:pPr>
              <w:pStyle w:val="a"/>
              <w:spacing w:after="0"/>
              <w:jc w:val="both"/>
              <w:rPr>
                <w:rFonts w:ascii="Calibri" w:eastAsia="Times New Roman" w:hAnsi="Calibri" w:cs="Calibri"/>
                <w:kern w:val="0"/>
                <w:szCs w:val="24"/>
                <w:lang w:val="en-GB" w:eastAsia="ar-SA"/>
              </w:rPr>
            </w:pPr>
          </w:p>
        </w:tc>
      </w:tr>
      <w:tr w:rsidR="00455514">
        <w:tblPrEx>
          <w:tblCellMar>
            <w:top w:w="0" w:type="dxa"/>
            <w:bottom w:w="0" w:type="dxa"/>
          </w:tblCellMar>
        </w:tblPrEx>
        <w:trPr>
          <w:trHeight w:val="307"/>
        </w:trPr>
        <w:tc>
          <w:tcPr>
            <w:tcW w:w="3306" w:type="dxa"/>
            <w:shd w:val="clear" w:color="auto" w:fill="auto"/>
            <w:tcMar>
              <w:top w:w="0" w:type="dxa"/>
              <w:left w:w="0" w:type="dxa"/>
              <w:bottom w:w="0" w:type="dxa"/>
              <w:right w:w="0" w:type="dxa"/>
            </w:tcMar>
          </w:tcPr>
          <w:p w:rsidR="00455514" w:rsidRDefault="00A82544">
            <w:pPr>
              <w:pStyle w:val="a"/>
              <w:spacing w:after="0"/>
              <w:jc w:val="both"/>
              <w:rPr>
                <w:rFonts w:ascii="Calibri" w:eastAsia="Times New Roman" w:hAnsi="Calibri" w:cs="Calibri"/>
                <w:kern w:val="0"/>
                <w:szCs w:val="24"/>
                <w:lang w:val="en-GB" w:eastAsia="ar-SA"/>
              </w:rPr>
            </w:pPr>
            <w:r>
              <w:rPr>
                <w:rFonts w:ascii="Calibri" w:eastAsia="Times New Roman" w:hAnsi="Calibri" w:cs="Calibri"/>
                <w:kern w:val="0"/>
                <w:szCs w:val="24"/>
                <w:lang w:val="en-GB" w:eastAsia="ar-SA"/>
              </w:rPr>
              <w:t>Οδός και αριθμός:</w:t>
            </w:r>
          </w:p>
        </w:tc>
        <w:tc>
          <w:tcPr>
            <w:tcW w:w="3298" w:type="dxa"/>
            <w:shd w:val="clear" w:color="auto" w:fill="auto"/>
            <w:tcMar>
              <w:top w:w="0" w:type="dxa"/>
              <w:left w:w="0" w:type="dxa"/>
              <w:bottom w:w="0" w:type="dxa"/>
              <w:right w:w="0" w:type="dxa"/>
            </w:tcMar>
          </w:tcPr>
          <w:p w:rsidR="00455514" w:rsidRDefault="00455514">
            <w:pPr>
              <w:pStyle w:val="a"/>
              <w:spacing w:after="0"/>
              <w:jc w:val="both"/>
              <w:rPr>
                <w:rFonts w:ascii="Calibri" w:eastAsia="Times New Roman" w:hAnsi="Calibri" w:cs="Calibri"/>
                <w:kern w:val="0"/>
                <w:szCs w:val="24"/>
                <w:lang w:val="en-GB" w:eastAsia="ar-SA"/>
              </w:rPr>
            </w:pPr>
          </w:p>
        </w:tc>
      </w:tr>
      <w:tr w:rsidR="00455514">
        <w:tblPrEx>
          <w:tblCellMar>
            <w:top w:w="0" w:type="dxa"/>
            <w:bottom w:w="0" w:type="dxa"/>
          </w:tblCellMar>
        </w:tblPrEx>
        <w:trPr>
          <w:trHeight w:val="307"/>
        </w:trPr>
        <w:tc>
          <w:tcPr>
            <w:tcW w:w="3306" w:type="dxa"/>
            <w:shd w:val="clear" w:color="auto" w:fill="auto"/>
            <w:tcMar>
              <w:top w:w="0" w:type="dxa"/>
              <w:left w:w="0" w:type="dxa"/>
              <w:bottom w:w="0" w:type="dxa"/>
              <w:right w:w="0" w:type="dxa"/>
            </w:tcMar>
          </w:tcPr>
          <w:p w:rsidR="00455514" w:rsidRDefault="00A82544">
            <w:pPr>
              <w:pStyle w:val="a"/>
              <w:spacing w:after="0"/>
              <w:jc w:val="both"/>
              <w:rPr>
                <w:rFonts w:ascii="Calibri" w:eastAsia="Times New Roman" w:hAnsi="Calibri" w:cs="Calibri"/>
                <w:kern w:val="0"/>
                <w:szCs w:val="24"/>
                <w:lang w:val="en-GB" w:eastAsia="ar-SA"/>
              </w:rPr>
            </w:pPr>
            <w:r>
              <w:rPr>
                <w:rFonts w:ascii="Calibri" w:eastAsia="Times New Roman" w:hAnsi="Calibri" w:cs="Calibri"/>
                <w:kern w:val="0"/>
                <w:szCs w:val="24"/>
                <w:lang w:val="en-GB" w:eastAsia="ar-SA"/>
              </w:rPr>
              <w:t>Ταχ. κωδ.:</w:t>
            </w:r>
          </w:p>
        </w:tc>
        <w:tc>
          <w:tcPr>
            <w:tcW w:w="3298" w:type="dxa"/>
            <w:shd w:val="clear" w:color="auto" w:fill="auto"/>
            <w:tcMar>
              <w:top w:w="0" w:type="dxa"/>
              <w:left w:w="0" w:type="dxa"/>
              <w:bottom w:w="0" w:type="dxa"/>
              <w:right w:w="0" w:type="dxa"/>
            </w:tcMar>
          </w:tcPr>
          <w:p w:rsidR="00455514" w:rsidRDefault="00455514">
            <w:pPr>
              <w:pStyle w:val="a"/>
              <w:spacing w:after="0"/>
              <w:jc w:val="both"/>
              <w:rPr>
                <w:rFonts w:ascii="Calibri" w:eastAsia="Times New Roman" w:hAnsi="Calibri" w:cs="Calibri"/>
                <w:kern w:val="0"/>
                <w:szCs w:val="24"/>
                <w:lang w:val="en-GB" w:eastAsia="ar-SA"/>
              </w:rPr>
            </w:pPr>
          </w:p>
        </w:tc>
      </w:tr>
      <w:tr w:rsidR="00455514">
        <w:tblPrEx>
          <w:tblCellMar>
            <w:top w:w="0" w:type="dxa"/>
            <w:bottom w:w="0" w:type="dxa"/>
          </w:tblCellMar>
        </w:tblPrEx>
        <w:trPr>
          <w:trHeight w:val="307"/>
        </w:trPr>
        <w:tc>
          <w:tcPr>
            <w:tcW w:w="3306" w:type="dxa"/>
            <w:shd w:val="clear" w:color="auto" w:fill="auto"/>
            <w:tcMar>
              <w:top w:w="0" w:type="dxa"/>
              <w:left w:w="0" w:type="dxa"/>
              <w:bottom w:w="0" w:type="dxa"/>
              <w:right w:w="0" w:type="dxa"/>
            </w:tcMar>
          </w:tcPr>
          <w:p w:rsidR="00455514" w:rsidRDefault="00A82544">
            <w:pPr>
              <w:pStyle w:val="a"/>
              <w:spacing w:after="0"/>
              <w:jc w:val="both"/>
              <w:rPr>
                <w:rFonts w:ascii="Calibri" w:eastAsia="Times New Roman" w:hAnsi="Calibri" w:cs="Calibri"/>
                <w:kern w:val="0"/>
                <w:szCs w:val="24"/>
                <w:lang w:val="en-GB" w:eastAsia="ar-SA"/>
              </w:rPr>
            </w:pPr>
            <w:r>
              <w:rPr>
                <w:rFonts w:ascii="Calibri" w:eastAsia="Times New Roman" w:hAnsi="Calibri" w:cs="Calibri"/>
                <w:kern w:val="0"/>
                <w:szCs w:val="24"/>
                <w:lang w:val="en-GB" w:eastAsia="ar-SA"/>
              </w:rPr>
              <w:t>Αρμόδιος επικοινωνίας:</w:t>
            </w:r>
          </w:p>
        </w:tc>
        <w:tc>
          <w:tcPr>
            <w:tcW w:w="3298" w:type="dxa"/>
            <w:shd w:val="clear" w:color="auto" w:fill="auto"/>
            <w:tcMar>
              <w:top w:w="0" w:type="dxa"/>
              <w:left w:w="0" w:type="dxa"/>
              <w:bottom w:w="0" w:type="dxa"/>
              <w:right w:w="0" w:type="dxa"/>
            </w:tcMar>
          </w:tcPr>
          <w:p w:rsidR="00455514" w:rsidRDefault="00455514">
            <w:pPr>
              <w:pStyle w:val="a"/>
              <w:spacing w:after="0"/>
              <w:jc w:val="both"/>
              <w:rPr>
                <w:rFonts w:ascii="Calibri" w:eastAsia="Times New Roman" w:hAnsi="Calibri" w:cs="Calibri"/>
                <w:kern w:val="0"/>
                <w:szCs w:val="24"/>
                <w:lang w:val="en-GB" w:eastAsia="ar-SA"/>
              </w:rPr>
            </w:pPr>
          </w:p>
        </w:tc>
      </w:tr>
      <w:tr w:rsidR="00455514">
        <w:tblPrEx>
          <w:tblCellMar>
            <w:top w:w="0" w:type="dxa"/>
            <w:bottom w:w="0" w:type="dxa"/>
          </w:tblCellMar>
        </w:tblPrEx>
        <w:trPr>
          <w:trHeight w:val="608"/>
        </w:trPr>
        <w:tc>
          <w:tcPr>
            <w:tcW w:w="3306" w:type="dxa"/>
            <w:shd w:val="clear" w:color="auto" w:fill="auto"/>
            <w:tcMar>
              <w:top w:w="0" w:type="dxa"/>
              <w:left w:w="0" w:type="dxa"/>
              <w:bottom w:w="0" w:type="dxa"/>
              <w:right w:w="0" w:type="dxa"/>
            </w:tcMar>
          </w:tcPr>
          <w:p w:rsidR="00455514" w:rsidRDefault="00A82544">
            <w:pPr>
              <w:pStyle w:val="a"/>
              <w:spacing w:after="30"/>
              <w:jc w:val="both"/>
              <w:rPr>
                <w:rFonts w:ascii="Calibri" w:eastAsia="Times New Roman" w:hAnsi="Calibri" w:cs="Calibri"/>
                <w:kern w:val="0"/>
                <w:szCs w:val="24"/>
                <w:lang w:val="en-GB" w:eastAsia="ar-SA"/>
              </w:rPr>
            </w:pPr>
            <w:r>
              <w:rPr>
                <w:rFonts w:ascii="Calibri" w:eastAsia="Times New Roman" w:hAnsi="Calibri" w:cs="Calibri"/>
                <w:kern w:val="0"/>
                <w:szCs w:val="24"/>
                <w:lang w:val="en-GB" w:eastAsia="ar-SA"/>
              </w:rPr>
              <w:t>Τηλέφωνο:</w:t>
            </w:r>
          </w:p>
          <w:p w:rsidR="00455514" w:rsidRDefault="00A82544">
            <w:pPr>
              <w:pStyle w:val="a"/>
              <w:spacing w:after="0"/>
              <w:jc w:val="both"/>
              <w:rPr>
                <w:rFonts w:ascii="Calibri" w:eastAsia="Times New Roman" w:hAnsi="Calibri" w:cs="Calibri"/>
                <w:kern w:val="0"/>
                <w:szCs w:val="24"/>
                <w:lang w:val="en-GB" w:eastAsia="ar-SA"/>
              </w:rPr>
            </w:pPr>
            <w:r>
              <w:rPr>
                <w:rFonts w:ascii="Calibri" w:eastAsia="Times New Roman" w:hAnsi="Calibri" w:cs="Calibri"/>
                <w:kern w:val="0"/>
                <w:szCs w:val="24"/>
                <w:lang w:val="en-GB" w:eastAsia="ar-SA"/>
              </w:rPr>
              <w:t>φαξ:</w:t>
            </w:r>
          </w:p>
        </w:tc>
        <w:tc>
          <w:tcPr>
            <w:tcW w:w="3298" w:type="dxa"/>
            <w:shd w:val="clear" w:color="auto" w:fill="auto"/>
            <w:tcMar>
              <w:top w:w="0" w:type="dxa"/>
              <w:left w:w="0" w:type="dxa"/>
              <w:bottom w:w="0" w:type="dxa"/>
              <w:right w:w="0" w:type="dxa"/>
            </w:tcMar>
          </w:tcPr>
          <w:p w:rsidR="00455514" w:rsidRDefault="00455514">
            <w:pPr>
              <w:pStyle w:val="a"/>
              <w:spacing w:after="0"/>
              <w:jc w:val="both"/>
              <w:rPr>
                <w:rFonts w:ascii="Calibri" w:eastAsia="Times New Roman" w:hAnsi="Calibri" w:cs="Calibri"/>
                <w:kern w:val="0"/>
                <w:szCs w:val="24"/>
                <w:lang w:val="en-GB" w:eastAsia="ar-SA"/>
              </w:rPr>
            </w:pPr>
          </w:p>
        </w:tc>
      </w:tr>
      <w:tr w:rsidR="00455514">
        <w:tblPrEx>
          <w:tblCellMar>
            <w:top w:w="0" w:type="dxa"/>
            <w:bottom w:w="0" w:type="dxa"/>
          </w:tblCellMar>
        </w:tblPrEx>
        <w:trPr>
          <w:trHeight w:val="317"/>
        </w:trPr>
        <w:tc>
          <w:tcPr>
            <w:tcW w:w="3306" w:type="dxa"/>
            <w:shd w:val="clear" w:color="auto" w:fill="auto"/>
            <w:tcMar>
              <w:top w:w="0" w:type="dxa"/>
              <w:left w:w="0" w:type="dxa"/>
              <w:bottom w:w="0" w:type="dxa"/>
              <w:right w:w="0" w:type="dxa"/>
            </w:tcMar>
          </w:tcPr>
          <w:p w:rsidR="00455514" w:rsidRDefault="00A82544">
            <w:pPr>
              <w:pStyle w:val="a"/>
              <w:spacing w:after="0"/>
              <w:jc w:val="both"/>
              <w:rPr>
                <w:rFonts w:ascii="Calibri" w:eastAsia="Times New Roman" w:hAnsi="Calibri" w:cs="Calibri"/>
                <w:kern w:val="0"/>
                <w:szCs w:val="24"/>
                <w:lang w:val="en-GB" w:eastAsia="ar-SA"/>
              </w:rPr>
            </w:pPr>
            <w:r>
              <w:rPr>
                <w:rFonts w:ascii="Calibri" w:eastAsia="Times New Roman" w:hAnsi="Calibri" w:cs="Calibri"/>
                <w:kern w:val="0"/>
                <w:szCs w:val="24"/>
                <w:lang w:val="en-GB" w:eastAsia="ar-SA"/>
              </w:rPr>
              <w:t>Ηλ. ταχ/μείο:</w:t>
            </w:r>
          </w:p>
        </w:tc>
        <w:tc>
          <w:tcPr>
            <w:tcW w:w="3298" w:type="dxa"/>
            <w:shd w:val="clear" w:color="auto" w:fill="auto"/>
            <w:tcMar>
              <w:top w:w="0" w:type="dxa"/>
              <w:left w:w="0" w:type="dxa"/>
              <w:bottom w:w="0" w:type="dxa"/>
              <w:right w:w="0" w:type="dxa"/>
            </w:tcMar>
          </w:tcPr>
          <w:p w:rsidR="00455514" w:rsidRDefault="00455514">
            <w:pPr>
              <w:pStyle w:val="a"/>
              <w:spacing w:after="0"/>
              <w:jc w:val="both"/>
              <w:rPr>
                <w:rFonts w:ascii="Calibri" w:eastAsia="Times New Roman" w:hAnsi="Calibri" w:cs="Calibri"/>
                <w:kern w:val="0"/>
                <w:szCs w:val="24"/>
                <w:lang w:val="en-GB" w:eastAsia="ar-SA"/>
              </w:rPr>
            </w:pPr>
          </w:p>
        </w:tc>
      </w:tr>
      <w:tr w:rsidR="00455514">
        <w:tblPrEx>
          <w:tblCellMar>
            <w:top w:w="0" w:type="dxa"/>
            <w:bottom w:w="0" w:type="dxa"/>
          </w:tblCellMar>
        </w:tblPrEx>
        <w:trPr>
          <w:trHeight w:val="285"/>
        </w:trPr>
        <w:tc>
          <w:tcPr>
            <w:tcW w:w="3306" w:type="dxa"/>
            <w:shd w:val="clear" w:color="auto" w:fill="auto"/>
            <w:tcMar>
              <w:top w:w="0" w:type="dxa"/>
              <w:left w:w="0" w:type="dxa"/>
              <w:bottom w:w="0" w:type="dxa"/>
              <w:right w:w="0" w:type="dxa"/>
            </w:tcMar>
          </w:tcPr>
          <w:p w:rsidR="00455514" w:rsidRDefault="00A82544">
            <w:pPr>
              <w:pStyle w:val="a"/>
              <w:spacing w:after="0"/>
              <w:jc w:val="both"/>
              <w:rPr>
                <w:rFonts w:ascii="Calibri" w:eastAsia="Times New Roman" w:hAnsi="Calibri" w:cs="Calibri"/>
                <w:kern w:val="0"/>
                <w:szCs w:val="24"/>
                <w:lang w:val="en-GB" w:eastAsia="ar-SA"/>
              </w:rPr>
            </w:pPr>
            <w:r>
              <w:rPr>
                <w:rFonts w:ascii="Calibri" w:eastAsia="Times New Roman" w:hAnsi="Calibri" w:cs="Calibri"/>
                <w:kern w:val="0"/>
                <w:szCs w:val="24"/>
                <w:lang w:val="en-GB" w:eastAsia="ar-SA"/>
              </w:rPr>
              <w:t>Χώρα:</w:t>
            </w:r>
          </w:p>
        </w:tc>
        <w:tc>
          <w:tcPr>
            <w:tcW w:w="3298" w:type="dxa"/>
            <w:shd w:val="clear" w:color="auto" w:fill="auto"/>
            <w:tcMar>
              <w:top w:w="0" w:type="dxa"/>
              <w:left w:w="0" w:type="dxa"/>
              <w:bottom w:w="0" w:type="dxa"/>
              <w:right w:w="0" w:type="dxa"/>
            </w:tcMar>
          </w:tcPr>
          <w:p w:rsidR="00455514" w:rsidRDefault="00455514">
            <w:pPr>
              <w:pStyle w:val="a"/>
              <w:spacing w:after="0"/>
              <w:jc w:val="both"/>
              <w:rPr>
                <w:rFonts w:ascii="Calibri" w:eastAsia="Times New Roman" w:hAnsi="Calibri" w:cs="Calibri"/>
                <w:kern w:val="0"/>
                <w:szCs w:val="24"/>
                <w:lang w:val="en-GB" w:eastAsia="ar-SA"/>
              </w:rPr>
            </w:pPr>
          </w:p>
        </w:tc>
      </w:tr>
    </w:tbl>
    <w:p w:rsidR="00455514" w:rsidRDefault="00A82544">
      <w:pPr>
        <w:pStyle w:val="a"/>
        <w:spacing w:after="0" w:line="352" w:lineRule="auto"/>
        <w:ind w:left="810" w:right="2976" w:hanging="810"/>
        <w:jc w:val="both"/>
        <w:rPr>
          <w:rFonts w:ascii="Calibri" w:eastAsia="Times New Roman" w:hAnsi="Calibri" w:cs="Calibri"/>
          <w:kern w:val="0"/>
          <w:szCs w:val="24"/>
          <w:lang w:eastAsia="ar-SA"/>
        </w:rPr>
      </w:pPr>
      <w:r>
        <w:rPr>
          <w:rFonts w:ascii="Calibri" w:eastAsia="Times New Roman" w:hAnsi="Calibri" w:cs="Calibri"/>
          <w:kern w:val="0"/>
          <w:szCs w:val="24"/>
          <w:lang w:eastAsia="ar-SA"/>
        </w:rPr>
        <w:t>Πληροφορίες σχετικά με τη διαδικασία σύναψης σύμβασης Τίτλος:</w:t>
      </w:r>
    </w:p>
    <w:p w:rsidR="00455514" w:rsidRDefault="00455514">
      <w:pPr>
        <w:pStyle w:val="a"/>
        <w:widowControl w:val="0"/>
        <w:spacing w:after="0" w:line="240" w:lineRule="auto"/>
        <w:rPr>
          <w:rFonts w:ascii="Cambria" w:eastAsia="SimSun" w:hAnsi="Cambria" w:cs="Mangal"/>
          <w:color w:val="000000"/>
          <w:kern w:val="0"/>
          <w:sz w:val="24"/>
          <w:szCs w:val="24"/>
          <w:lang w:eastAsia="hi-IN" w:bidi="hi-IN"/>
        </w:rPr>
      </w:pPr>
    </w:p>
    <w:p w:rsidR="00455514" w:rsidRDefault="00A82544">
      <w:pPr>
        <w:pStyle w:val="a"/>
        <w:spacing w:after="4" w:line="240" w:lineRule="auto"/>
        <w:ind w:left="820" w:right="2998"/>
        <w:jc w:val="both"/>
        <w:rPr>
          <w:rFonts w:ascii="Calibri" w:eastAsia="Times New Roman" w:hAnsi="Calibri" w:cs="Calibri"/>
          <w:kern w:val="0"/>
          <w:szCs w:val="24"/>
          <w:lang w:eastAsia="ar-SA"/>
        </w:rPr>
      </w:pPr>
      <w:r>
        <w:rPr>
          <w:rFonts w:ascii="Calibri" w:eastAsia="Times New Roman" w:hAnsi="Calibri" w:cs="Calibri"/>
          <w:kern w:val="0"/>
          <w:szCs w:val="24"/>
          <w:lang w:eastAsia="ar-SA"/>
        </w:rPr>
        <w:t>Σύντομη περιγραφή:</w:t>
      </w:r>
    </w:p>
    <w:p w:rsidR="00455514" w:rsidRDefault="00A82544">
      <w:pPr>
        <w:pStyle w:val="a"/>
        <w:spacing w:after="10" w:line="240" w:lineRule="auto"/>
        <w:ind w:left="820" w:right="99"/>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Αριθμός αναφοράς αρχείου που αποδίδεται στον φάκελο από την αναθέτουσα αρχή ή </w:t>
      </w:r>
    </w:p>
    <w:p w:rsidR="00455514" w:rsidRDefault="00A82544">
      <w:pPr>
        <w:pStyle w:val="a"/>
        <w:spacing w:after="8"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τον αναθέτοντα φορέα (εάν </w:t>
      </w:r>
    </w:p>
    <w:p w:rsidR="00455514" w:rsidRDefault="00A82544">
      <w:pPr>
        <w:pStyle w:val="a"/>
        <w:tabs>
          <w:tab w:val="center" w:pos="1262"/>
          <w:tab w:val="center" w:pos="5928"/>
        </w:tabs>
        <w:spacing w:after="318" w:line="240" w:lineRule="auto"/>
        <w:jc w:val="both"/>
        <w:rPr>
          <w:rFonts w:ascii="Calibri" w:eastAsia="Times New Roman" w:hAnsi="Calibri" w:cs="Calibri"/>
          <w:kern w:val="0"/>
          <w:szCs w:val="24"/>
          <w:lang w:eastAsia="ar-SA"/>
        </w:rPr>
      </w:pPr>
      <w:r>
        <w:rPr>
          <w:rFonts w:ascii="Calibri" w:eastAsia="Times New Roman" w:hAnsi="Calibri" w:cs="Calibri"/>
          <w:kern w:val="0"/>
          <w:szCs w:val="24"/>
          <w:lang w:eastAsia="ar-SA"/>
        </w:rPr>
        <w:tab/>
        <w:t>υπάρχει):</w:t>
      </w:r>
      <w:r>
        <w:rPr>
          <w:rFonts w:ascii="Calibri" w:eastAsia="Times New Roman" w:hAnsi="Calibri" w:cs="Calibri"/>
          <w:kern w:val="0"/>
          <w:szCs w:val="24"/>
          <w:lang w:eastAsia="ar-SA"/>
        </w:rPr>
        <w:tab/>
      </w:r>
    </w:p>
    <w:p w:rsidR="00455514" w:rsidRDefault="00A82544">
      <w:pPr>
        <w:pStyle w:val="a"/>
        <w:keepNext/>
        <w:pageBreakBefore/>
        <w:pBdr>
          <w:bottom w:val="single" w:sz="18" w:space="1" w:color="000080"/>
        </w:pBdr>
        <w:spacing w:before="320" w:line="240" w:lineRule="auto"/>
        <w:ind w:left="-5"/>
        <w:jc w:val="both"/>
        <w:outlineLvl w:val="0"/>
      </w:pPr>
      <w:r>
        <w:rPr>
          <w:rStyle w:val="a0"/>
          <w:rFonts w:ascii="Arial" w:eastAsia="Times New Roman" w:hAnsi="Arial" w:cs="Arial"/>
          <w:b/>
          <w:bCs/>
          <w:noProof/>
          <w:color w:val="333399"/>
          <w:kern w:val="0"/>
          <w:sz w:val="28"/>
          <w:szCs w:val="32"/>
          <w:lang w:val="en-US"/>
        </w:rPr>
        <w:lastRenderedPageBreak/>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17775</wp:posOffset>
                </wp:positionV>
                <wp:extent cx="5967731" cy="186693"/>
                <wp:effectExtent l="0" t="0" r="13969" b="3807"/>
                <wp:wrapSquare wrapText="bothSides"/>
                <wp:docPr id="1" name="Ομάδα 4"/>
                <wp:cNvGraphicFramePr/>
                <a:graphic xmlns:a="http://schemas.openxmlformats.org/drawingml/2006/main">
                  <a:graphicData uri="http://schemas.microsoft.com/office/word/2010/wordprocessingShape">
                    <wps:wsp>
                      <wps:cNvSpPr/>
                      <wps:spPr>
                        <a:xfrm>
                          <a:off x="0" y="0"/>
                          <a:ext cx="5967731" cy="186693"/>
                        </a:xfrm>
                        <a:custGeom>
                          <a:avLst/>
                          <a:gdLst>
                            <a:gd name="f0" fmla="val w"/>
                            <a:gd name="f1" fmla="val h"/>
                            <a:gd name="f2" fmla="val 0"/>
                            <a:gd name="f3" fmla="val 5967413"/>
                            <a:gd name="f4" fmla="val 186690"/>
                            <a:gd name="f5" fmla="*/ f0 1 5967413"/>
                            <a:gd name="f6" fmla="*/ f1 1 186690"/>
                            <a:gd name="f7" fmla="+- f4 0 f2"/>
                            <a:gd name="f8" fmla="+- f3 0 f2"/>
                            <a:gd name="f9" fmla="*/ f8 1 5967413"/>
                            <a:gd name="f10" fmla="*/ f7 1 186690"/>
                            <a:gd name="f11" fmla="*/ 0 1 f9"/>
                            <a:gd name="f12" fmla="*/ 5967413 1 f9"/>
                            <a:gd name="f13" fmla="*/ 0 1 f10"/>
                            <a:gd name="f14" fmla="*/ 18669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5967413" h="186690">
                              <a:moveTo>
                                <a:pt x="f2" y="f2"/>
                              </a:moveTo>
                              <a:lnTo>
                                <a:pt x="f3" y="f2"/>
                              </a:lnTo>
                              <a:lnTo>
                                <a:pt x="f3" y="f4"/>
                              </a:lnTo>
                              <a:lnTo>
                                <a:pt x="f2" y="f4"/>
                              </a:lnTo>
                              <a:lnTo>
                                <a:pt x="f2" y="f2"/>
                              </a:lnTo>
                            </a:path>
                          </a:pathLst>
                        </a:custGeom>
                        <a:noFill/>
                        <a:ln cap="flat">
                          <a:noFill/>
                          <a:prstDash val="solid"/>
                        </a:ln>
                      </wps:spPr>
                      <wps:bodyPr lIns="0" tIns="0" rIns="0" bIns="0"/>
                    </wps:wsp>
                  </a:graphicData>
                </a:graphic>
              </wp:anchor>
            </w:drawing>
          </mc:Choice>
          <mc:Fallback>
            <w:pict>
              <v:shape w14:anchorId="5C32180B" id="Ομάδα 4" o:spid="_x0000_s1026" style="position:absolute;margin-left:0;margin-top:1.4pt;width:469.9pt;height:14.7pt;z-index:251656704;visibility:visible;mso-wrap-style:square;mso-wrap-distance-left:9pt;mso-wrap-distance-top:0;mso-wrap-distance-right:9pt;mso-wrap-distance-bottom:0;mso-position-horizontal:absolute;mso-position-horizontal-relative:text;mso-position-vertical:absolute;mso-position-vertical-relative:text;v-text-anchor:top" coordsize="5967413,186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" path="m,l5967413,r,186690l,186690,,e" filled="f" stroked="f">
                <v:path arrowok="t" o:connecttype="custom" o:connectlocs="2983866,0;5967731,93347;2983866,186693;0,93347" o:connectangles="270,0,90,180" textboxrect="0,0,5967413,186690"/>
                <w10:wrap type="square"/>
              </v:shape>
            </w:pict>
          </mc:Fallback>
        </mc:AlternateContent>
      </w:r>
      <w:r>
        <w:rPr>
          <w:rStyle w:val="a0"/>
          <w:rFonts w:ascii="Arial" w:eastAsia="Times New Roman" w:hAnsi="Arial" w:cs="Arial"/>
          <w:b/>
          <w:bCs/>
          <w:color w:val="333399"/>
          <w:kern w:val="0"/>
          <w:sz w:val="28"/>
          <w:szCs w:val="32"/>
          <w:lang w:eastAsia="ar-SA"/>
        </w:rPr>
        <w:t>Μέρος ΙΙ: Πληροφορίες σχετικά με τον οικονομικό φορέα</w:t>
      </w:r>
    </w:p>
    <w:p w:rsidR="00455514" w:rsidRDefault="00A82544">
      <w:pPr>
        <w:pStyle w:val="a"/>
        <w:spacing w:after="0" w:line="340" w:lineRule="auto"/>
        <w:ind w:left="810" w:right="3563" w:hanging="81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 Πληροφορίες σχετικά με τον οικονομικό φορέα Επωνυμία:</w:t>
      </w:r>
    </w:p>
    <w:p w:rsidR="00455514" w:rsidRDefault="00A82544">
      <w:pPr>
        <w:pStyle w:val="a"/>
        <w:spacing w:after="8"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Οδός </w:t>
      </w:r>
      <w:r>
        <w:rPr>
          <w:rFonts w:ascii="Calibri" w:eastAsia="Times New Roman" w:hAnsi="Calibri" w:cs="Calibri"/>
          <w:kern w:val="0"/>
          <w:szCs w:val="24"/>
          <w:lang w:eastAsia="ar-SA"/>
        </w:rPr>
        <w:t>και αριθμός:</w:t>
      </w:r>
    </w:p>
    <w:p w:rsidR="00455514" w:rsidRDefault="00A82544">
      <w:pPr>
        <w:pStyle w:val="a"/>
        <w:spacing w:after="8"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Ταχ. κωδ.:</w:t>
      </w:r>
    </w:p>
    <w:p w:rsidR="00455514" w:rsidRDefault="00A82544">
      <w:pPr>
        <w:pStyle w:val="a"/>
        <w:spacing w:after="8"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Πόλη:</w:t>
      </w:r>
    </w:p>
    <w:p w:rsidR="00455514" w:rsidRDefault="00A82544">
      <w:pPr>
        <w:pStyle w:val="a"/>
        <w:spacing w:after="8"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Χώρα:</w:t>
      </w:r>
    </w:p>
    <w:p w:rsidR="00455514" w:rsidRDefault="00A82544">
      <w:pPr>
        <w:pStyle w:val="a"/>
        <w:spacing w:after="8"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Αρμόδιος ή αρμόδιοι επικοινωνίας:</w:t>
      </w:r>
    </w:p>
    <w:p w:rsidR="00455514" w:rsidRDefault="00A82544">
      <w:pPr>
        <w:pStyle w:val="a"/>
        <w:spacing w:after="8"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Ηλ. ταχ/μείο:</w:t>
      </w:r>
    </w:p>
    <w:p w:rsidR="00455514" w:rsidRDefault="00A82544">
      <w:pPr>
        <w:pStyle w:val="a"/>
        <w:spacing w:after="4" w:line="240" w:lineRule="auto"/>
        <w:ind w:left="820" w:right="7037"/>
        <w:jc w:val="both"/>
        <w:rPr>
          <w:rFonts w:ascii="Calibri" w:eastAsia="Times New Roman" w:hAnsi="Calibri" w:cs="Calibri"/>
          <w:kern w:val="0"/>
          <w:szCs w:val="24"/>
          <w:lang w:eastAsia="ar-SA"/>
        </w:rPr>
      </w:pPr>
      <w:r>
        <w:rPr>
          <w:rFonts w:ascii="Calibri" w:eastAsia="Times New Roman" w:hAnsi="Calibri" w:cs="Calibri"/>
          <w:kern w:val="0"/>
          <w:szCs w:val="24"/>
          <w:lang w:eastAsia="ar-SA"/>
        </w:rPr>
        <w:t>Τηλέφωνο: φαξ:</w:t>
      </w:r>
    </w:p>
    <w:p w:rsidR="00455514" w:rsidRDefault="00A82544">
      <w:pPr>
        <w:pStyle w:val="a"/>
        <w:spacing w:after="8"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Α.Φ.Μ., εφόσον υπάρχει</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Δικτυακός τόπος (εφόσον υπάρχει):</w:t>
      </w:r>
    </w:p>
    <w:p w:rsidR="00455514" w:rsidRDefault="00A82544">
      <w:pPr>
        <w:pStyle w:val="a"/>
        <w:spacing w:after="120" w:line="240" w:lineRule="auto"/>
        <w:ind w:left="820" w:right="1708"/>
        <w:jc w:val="both"/>
        <w:rPr>
          <w:rFonts w:ascii="Calibri" w:eastAsia="Times New Roman" w:hAnsi="Calibri" w:cs="Calibri"/>
          <w:kern w:val="0"/>
          <w:szCs w:val="24"/>
          <w:lang w:eastAsia="ar-SA"/>
        </w:rPr>
      </w:pPr>
      <w:r>
        <w:rPr>
          <w:rFonts w:ascii="Calibri" w:eastAsia="Times New Roman" w:hAnsi="Calibri" w:cs="Calibri"/>
          <w:kern w:val="0"/>
          <w:szCs w:val="24"/>
          <w:lang w:eastAsia="ar-SA"/>
        </w:rPr>
        <w:t>Ο οικονομικός φορέας είναι πολύ μικρή, μικρή ή μεσαία επιχείρηση; Ναι / Όχι</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Ο ΟΦ αποτελεί προστατευό</w:t>
      </w:r>
      <w:r>
        <w:rPr>
          <w:rFonts w:ascii="Calibri" w:eastAsia="Times New Roman" w:hAnsi="Calibri" w:cs="Calibri"/>
          <w:kern w:val="0"/>
          <w:szCs w:val="24"/>
          <w:lang w:eastAsia="ar-SA"/>
        </w:rPr>
        <w:t>μενο εργαστήριο</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Μόνο σε περίπτωση προμήθειας κατ᾽ αποκλειστικότητα: 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Απάντηση:</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4"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Ποιο είναι το αντίστοιχο ποσοστό των εργαζομένων με αναπηρία ή μειονεκτούντων εργαζομένων;</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4"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Εφόσον απαιτείται, ορίστε την κατηγορία ή τις κατηγορίες στις οποίες ανήκουν οι ενδιαφερόμενοι εργαζόμενοι με αναπηρία ή μειονεξία</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Εάν η σχετική τεκμηρίωση διατί</w:t>
      </w:r>
      <w:r>
        <w:rPr>
          <w:rFonts w:ascii="Calibri" w:eastAsia="Times New Roman" w:hAnsi="Calibri" w:cs="Calibri"/>
          <w:kern w:val="0"/>
          <w:szCs w:val="24"/>
          <w:lang w:eastAsia="ar-SA"/>
        </w:rPr>
        <w:t>θεται ηλεκτρονικά, αναφέρετε:</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Διαδικτυακή Διεύθυνση</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Επακριβή στοιχεία αναφοράς των εγγράφων</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Αρχή ή Φορέας έκδοσης</w:t>
      </w:r>
    </w:p>
    <w:p w:rsidR="00455514" w:rsidRDefault="00A82544">
      <w:pPr>
        <w:pStyle w:val="a"/>
        <w:spacing w:after="452"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Ο ΟΦ είναι εγγεγραμμένος σε Εθνικό Σύστημα (Προ)Επιλογής</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lastRenderedPageBreak/>
        <w:t>Κατά περίπτωση, ο οικονομικός φορέας είναι εγγεγραμμένος σε επίσημο κ</w:t>
      </w:r>
      <w:r>
        <w:rPr>
          <w:rFonts w:ascii="Calibri" w:eastAsia="Times New Roman" w:hAnsi="Calibri" w:cs="Calibri"/>
          <w:kern w:val="0"/>
          <w:szCs w:val="24"/>
          <w:lang w:eastAsia="ar-SA"/>
        </w:rPr>
        <w:t>ατάλογο εγκεκριμένων οικονομικών φορέων ή διαθέτει ισοδύναμο πιστοποιητικό [π.χ. βάσει εθνικού συστήματος (προ)επιλογής];</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Απάντηση:</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4"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Αναφέρετε την ονομασία του καταλόγου ή του πιστοποιητικού και τον σχετικό αριθμό εγγραφής ή πιστοποίησης, κατά </w:t>
      </w:r>
      <w:r>
        <w:rPr>
          <w:rFonts w:ascii="Calibri" w:eastAsia="Times New Roman" w:hAnsi="Calibri" w:cs="Calibri"/>
          <w:kern w:val="0"/>
          <w:szCs w:val="24"/>
          <w:lang w:eastAsia="ar-SA"/>
        </w:rPr>
        <w:t>περίπτωση:</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4"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Εάν το πιστοποιητικό εγγραφής ή η πιστοποίηση διατίθεται ηλεκτρονικά, αναφέρετε:</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4"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Αναφέρετε τα δικαιολογητικά στα οποία βασίζεται η εγγραφή ή η πιστοποίηση και κατά περίπτωση, την κατάταξη στον επίσημο κατάλογο</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4"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Η εγγραφή ή η πιστοποίηση καλ</w:t>
      </w:r>
      <w:r>
        <w:rPr>
          <w:rFonts w:ascii="Calibri" w:eastAsia="Times New Roman" w:hAnsi="Calibri" w:cs="Calibri"/>
          <w:kern w:val="0"/>
          <w:szCs w:val="24"/>
          <w:lang w:eastAsia="ar-SA"/>
        </w:rPr>
        <w:t>ύπτει όλα τα απαιτούμενα κριτήρια επιλογής;</w:t>
      </w:r>
    </w:p>
    <w:p w:rsidR="00455514" w:rsidRDefault="00A82544">
      <w:pPr>
        <w:pStyle w:val="a"/>
        <w:spacing w:after="696"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Ο οικονομικός φορέας θα είναι σε θέση να προσκομίσει βεβαίωση </w:t>
      </w:r>
    </w:p>
    <w:p w:rsidR="00455514" w:rsidRDefault="00A82544">
      <w:pPr>
        <w:pStyle w:val="a"/>
        <w:spacing w:after="4"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Ο οικονομικός φορέας θα είναι σε θέση να προσκομίσει βεβαίωση πληρωμής εισφορών κοινωνικής ασφάλισης και φόρων ή να παράσχει πληροφορίες πο</w:t>
      </w:r>
      <w:r>
        <w:rPr>
          <w:rFonts w:ascii="Calibri" w:eastAsia="Times New Roman" w:hAnsi="Calibri" w:cs="Calibri"/>
          <w:kern w:val="0"/>
          <w:szCs w:val="24"/>
          <w:lang w:eastAsia="ar-SA"/>
        </w:rPr>
        <w:t>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Εάν η σχετική τεκμηρίωση διατίθεται ηλεκτρονικά, αναφέρετε:</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w:t>
      </w:r>
      <w:r>
        <w:rPr>
          <w:rFonts w:ascii="Calibri" w:eastAsia="Times New Roman" w:hAnsi="Calibri" w:cs="Calibri"/>
          <w:kern w:val="0"/>
          <w:szCs w:val="24"/>
          <w:lang w:eastAsia="ar-SA"/>
        </w:rPr>
        <w:t>αι / Όχι</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Διαδικτυακή Διεύθυνση</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Επακριβή στοιχεία αναφοράς των εγγράφων</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Αρχή ή Φορέας έκδοσης</w:t>
      </w:r>
    </w:p>
    <w:p w:rsidR="00455514" w:rsidRDefault="00A82544">
      <w:pPr>
        <w:pStyle w:val="a"/>
        <w:spacing w:after="452"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820"/>
        <w:jc w:val="both"/>
      </w:pPr>
      <w:r>
        <w:rPr>
          <w:rStyle w:val="a0"/>
          <w:rFonts w:ascii="Calibri" w:eastAsia="Times New Roman" w:hAnsi="Calibri" w:cs="Calibri"/>
          <w:kern w:val="0"/>
          <w:szCs w:val="24"/>
          <w:lang w:val="en-GB" w:eastAsia="ar-SA"/>
        </w:rPr>
        <w:t>O</w:t>
      </w:r>
      <w:r>
        <w:rPr>
          <w:rStyle w:val="a0"/>
          <w:rFonts w:ascii="Calibri" w:eastAsia="Times New Roman" w:hAnsi="Calibri" w:cs="Calibri"/>
          <w:kern w:val="0"/>
          <w:szCs w:val="24"/>
          <w:lang w:eastAsia="ar-SA"/>
        </w:rPr>
        <w:t xml:space="preserve"> ΟΦ συμμετάσχει στη διαδικασία μαζί με άλλους Οικονομικούς Φορείς</w:t>
      </w:r>
    </w:p>
    <w:p w:rsidR="00455514" w:rsidRDefault="00A82544">
      <w:pPr>
        <w:pStyle w:val="a"/>
        <w:spacing w:after="35" w:line="240" w:lineRule="auto"/>
        <w:ind w:left="820" w:right="454"/>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Ο οικονομικός φορέας συμμετέχει στη διαδικασία σύναψης σύμβασης από κοινού με άλλους; </w:t>
      </w:r>
      <w:r>
        <w:rPr>
          <w:rFonts w:ascii="Calibri" w:eastAsia="Times New Roman" w:hAnsi="Calibri" w:cs="Calibri"/>
          <w:kern w:val="0"/>
          <w:szCs w:val="24"/>
          <w:lang w:eastAsia="ar-SA"/>
        </w:rPr>
        <w:t>Απάντηση:</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4"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lastRenderedPageBreak/>
        <w:t>Αναφέρετε τον ρόλο του οικονομικού φορέα στην ένωση (συντονιστής, υπεύθυνος για συγκεκριμένα καθήκοντα...):</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4"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Προσδιορίστε τους άλλους οικονομικούς φορείς που συμμετέχουν από κοινού στη διαδικασία σύναψης σύμβασης:</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Κατά περίπτωση, επω</w:t>
      </w:r>
      <w:r>
        <w:rPr>
          <w:rFonts w:ascii="Calibri" w:eastAsia="Times New Roman" w:hAnsi="Calibri" w:cs="Calibri"/>
          <w:kern w:val="0"/>
          <w:szCs w:val="24"/>
          <w:lang w:eastAsia="ar-SA"/>
        </w:rPr>
        <w:t>νυμία της συμμετέχουσας ένωσης:</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Εάν η σχετική τεκμηρίωση διατίθεται ηλεκτρονικά, αναφέρετε:</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Διαδικτυακή Διεύθυνση</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Επακριβή στοιχεία αναφοράς των εγγράφων</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Αρχή ή Φορέας έκδοσης</w:t>
      </w:r>
    </w:p>
    <w:p w:rsidR="00455514" w:rsidRDefault="00A82544">
      <w:pPr>
        <w:pStyle w:val="a"/>
        <w:spacing w:after="746"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Τμήματα που συμμετάσχει ο ΟΦ</w:t>
      </w:r>
    </w:p>
    <w:p w:rsidR="00455514" w:rsidRDefault="00A82544">
      <w:pPr>
        <w:pStyle w:val="a"/>
        <w:spacing w:after="468"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Κατά περίπτωση, αναφορά του </w:t>
      </w:r>
      <w:r>
        <w:rPr>
          <w:rFonts w:ascii="Calibri" w:eastAsia="Times New Roman" w:hAnsi="Calibri" w:cs="Calibri"/>
          <w:kern w:val="0"/>
          <w:szCs w:val="24"/>
          <w:lang w:eastAsia="ar-SA"/>
        </w:rPr>
        <w:t>τμήματος ή των τμημάτων για τα οποία ο οικονομικός φορέας επιθυμεί να υποβάλει προσφορά.</w:t>
      </w:r>
    </w:p>
    <w:p w:rsidR="00455514" w:rsidRDefault="00A82544">
      <w:pPr>
        <w:pStyle w:val="a"/>
        <w:spacing w:after="120"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Απάντηση:</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Απάντηση:</w:t>
      </w:r>
    </w:p>
    <w:p w:rsidR="00455514" w:rsidRDefault="00A82544">
      <w:pPr>
        <w:pStyle w:val="a"/>
        <w:spacing w:after="614"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jc w:val="both"/>
        <w:rPr>
          <w:rFonts w:ascii="Calibri" w:eastAsia="Times New Roman" w:hAnsi="Calibri" w:cs="Calibri"/>
          <w:kern w:val="0"/>
          <w:szCs w:val="24"/>
          <w:lang w:eastAsia="ar-SA"/>
        </w:rPr>
      </w:pPr>
      <w:r>
        <w:rPr>
          <w:rFonts w:ascii="Calibri" w:eastAsia="Times New Roman" w:hAnsi="Calibri" w:cs="Calibri"/>
          <w:kern w:val="0"/>
          <w:szCs w:val="24"/>
          <w:lang w:eastAsia="ar-SA"/>
        </w:rPr>
        <w:t>Β: Πληροφορίες σχετικά με τους εκπροσώπους του οικονομικού φορέα #1</w:t>
      </w:r>
    </w:p>
    <w:p w:rsidR="00455514" w:rsidRDefault="00A82544">
      <w:pPr>
        <w:pStyle w:val="a"/>
        <w:spacing w:after="8"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Όνομα:</w:t>
      </w:r>
    </w:p>
    <w:p w:rsidR="00455514" w:rsidRDefault="00A82544">
      <w:pPr>
        <w:pStyle w:val="a"/>
        <w:spacing w:after="8"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Επώνυμο:</w:t>
      </w:r>
    </w:p>
    <w:p w:rsidR="00455514" w:rsidRDefault="00A82544">
      <w:pPr>
        <w:pStyle w:val="a"/>
        <w:spacing w:after="8"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Ημερομηνία γέννησης:</w:t>
      </w:r>
    </w:p>
    <w:p w:rsidR="00455514" w:rsidRDefault="00A82544">
      <w:pPr>
        <w:pStyle w:val="a"/>
        <w:spacing w:after="8"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Τόπος γέννησης:</w:t>
      </w:r>
    </w:p>
    <w:p w:rsidR="00455514" w:rsidRDefault="00A82544">
      <w:pPr>
        <w:pStyle w:val="a"/>
        <w:spacing w:after="8"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Οδός και αριθμός:</w:t>
      </w:r>
    </w:p>
    <w:p w:rsidR="00455514" w:rsidRDefault="00A82544">
      <w:pPr>
        <w:pStyle w:val="a"/>
        <w:spacing w:after="8"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Ταχ. </w:t>
      </w:r>
      <w:r>
        <w:rPr>
          <w:rFonts w:ascii="Calibri" w:eastAsia="Times New Roman" w:hAnsi="Calibri" w:cs="Calibri"/>
          <w:kern w:val="0"/>
          <w:szCs w:val="24"/>
          <w:lang w:eastAsia="ar-SA"/>
        </w:rPr>
        <w:t>κωδ.:</w:t>
      </w:r>
    </w:p>
    <w:p w:rsidR="00455514" w:rsidRDefault="00A82544">
      <w:pPr>
        <w:pStyle w:val="a"/>
        <w:spacing w:after="8"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Πόλη:</w:t>
      </w:r>
    </w:p>
    <w:p w:rsidR="00455514" w:rsidRDefault="00A82544">
      <w:pPr>
        <w:pStyle w:val="a"/>
        <w:spacing w:after="8"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Χώρα:</w:t>
      </w:r>
    </w:p>
    <w:p w:rsidR="00455514" w:rsidRDefault="00A82544">
      <w:pPr>
        <w:pStyle w:val="a"/>
        <w:spacing w:after="8"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Τηλέφωνο:</w:t>
      </w:r>
    </w:p>
    <w:p w:rsidR="00455514" w:rsidRDefault="00A82544">
      <w:pPr>
        <w:pStyle w:val="a"/>
        <w:spacing w:after="8"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Ηλ. ταχ/μείο:</w:t>
      </w:r>
    </w:p>
    <w:p w:rsidR="00455514" w:rsidRDefault="00A82544">
      <w:pPr>
        <w:pStyle w:val="a"/>
        <w:spacing w:after="17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Θέση/Ενεργών υπό την ιδιότητα:</w:t>
      </w:r>
    </w:p>
    <w:p w:rsidR="00455514" w:rsidRDefault="00A82544">
      <w:pPr>
        <w:pStyle w:val="a"/>
        <w:spacing w:after="120" w:line="240" w:lineRule="auto"/>
        <w:jc w:val="both"/>
        <w:rPr>
          <w:rFonts w:ascii="Calibri" w:eastAsia="Times New Roman" w:hAnsi="Calibri" w:cs="Calibri"/>
          <w:kern w:val="0"/>
          <w:szCs w:val="24"/>
          <w:lang w:eastAsia="ar-SA"/>
        </w:rPr>
      </w:pPr>
      <w:r>
        <w:rPr>
          <w:rFonts w:ascii="Calibri" w:eastAsia="Times New Roman" w:hAnsi="Calibri" w:cs="Calibri"/>
          <w:kern w:val="0"/>
          <w:szCs w:val="24"/>
          <w:lang w:eastAsia="ar-SA"/>
        </w:rPr>
        <w:t>Γ: Πληροφορίες σχετικά με τη στήριξη στις ικανότητες άλλων οντοτήτων</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Βασίζεται σε ικανότητες άλλων οντοτήτων</w:t>
      </w:r>
    </w:p>
    <w:p w:rsidR="00455514" w:rsidRDefault="00A82544">
      <w:pPr>
        <w:pStyle w:val="a"/>
        <w:spacing w:after="120" w:line="240" w:lineRule="auto"/>
        <w:ind w:left="820"/>
        <w:jc w:val="both"/>
      </w:pPr>
      <w:r>
        <w:rPr>
          <w:rStyle w:val="a0"/>
          <w:rFonts w:ascii="Calibri" w:eastAsia="Times New Roman" w:hAnsi="Calibri" w:cs="Calibri"/>
          <w:kern w:val="0"/>
          <w:szCs w:val="24"/>
          <w:lang w:eastAsia="ar-SA"/>
        </w:rPr>
        <w:lastRenderedPageBreak/>
        <w:t>Ο οικονομικός φορέας στηρίζεται στις ικανότητες άλλων οντοτήτων προκειμένο</w:t>
      </w:r>
      <w:r>
        <w:rPr>
          <w:rStyle w:val="a0"/>
          <w:rFonts w:ascii="Calibri" w:eastAsia="Times New Roman" w:hAnsi="Calibri" w:cs="Calibri"/>
          <w:kern w:val="0"/>
          <w:szCs w:val="24"/>
          <w:lang w:eastAsia="ar-SA"/>
        </w:rPr>
        <w:t xml:space="preserve">υ να ανταποκριθεί στα κριτήρια επιλογής που καθορίζονται στο μέρος </w:t>
      </w:r>
      <w:r>
        <w:rPr>
          <w:rStyle w:val="a0"/>
          <w:rFonts w:ascii="Calibri" w:eastAsia="Times New Roman" w:hAnsi="Calibri" w:cs="Calibri"/>
          <w:kern w:val="0"/>
          <w:szCs w:val="24"/>
          <w:lang w:val="en-GB" w:eastAsia="ar-SA"/>
        </w:rPr>
        <w:t>IV</w:t>
      </w:r>
      <w:r>
        <w:rPr>
          <w:rStyle w:val="a0"/>
          <w:rFonts w:ascii="Calibri" w:eastAsia="Times New Roman" w:hAnsi="Calibri" w:cs="Calibri"/>
          <w:kern w:val="0"/>
          <w:szCs w:val="24"/>
          <w:lang w:eastAsia="ar-SA"/>
        </w:rPr>
        <w:t xml:space="preserve"> και στα (τυχόν) κριτήρια και κανόνες που καθορίζονται στο μέρος </w:t>
      </w:r>
      <w:r>
        <w:rPr>
          <w:rStyle w:val="a0"/>
          <w:rFonts w:ascii="Calibri" w:eastAsia="Times New Roman" w:hAnsi="Calibri" w:cs="Calibri"/>
          <w:kern w:val="0"/>
          <w:szCs w:val="24"/>
          <w:lang w:val="en-GB" w:eastAsia="ar-SA"/>
        </w:rPr>
        <w:t>V</w:t>
      </w:r>
      <w:r>
        <w:rPr>
          <w:rStyle w:val="a0"/>
          <w:rFonts w:ascii="Calibri" w:eastAsia="Times New Roman" w:hAnsi="Calibri" w:cs="Calibri"/>
          <w:kern w:val="0"/>
          <w:szCs w:val="24"/>
          <w:lang w:eastAsia="ar-SA"/>
        </w:rPr>
        <w:t xml:space="preserve"> κατωτέρω;</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Απάντηση:</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Όνομα της οντότητας</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Ταυτότητα της οντότητας</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Τύπος ταυτότητας</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 w:line="240" w:lineRule="auto"/>
        <w:ind w:left="2425"/>
        <w:jc w:val="both"/>
      </w:pPr>
      <w:r>
        <w:rPr>
          <w:rStyle w:val="a0"/>
          <w:rFonts w:ascii="Calibri" w:eastAsia="Times New Roman" w:hAnsi="Calibri" w:cs="Calibri"/>
          <w:kern w:val="0"/>
          <w:szCs w:val="24"/>
          <w:lang w:eastAsia="ar-SA"/>
        </w:rPr>
        <w:t xml:space="preserve">Κωδικοί </w:t>
      </w:r>
      <w:r>
        <w:rPr>
          <w:rStyle w:val="a0"/>
          <w:rFonts w:ascii="Calibri" w:eastAsia="Times New Roman" w:hAnsi="Calibri" w:cs="Calibri"/>
          <w:kern w:val="0"/>
          <w:szCs w:val="24"/>
          <w:lang w:val="en-GB" w:eastAsia="ar-SA"/>
        </w:rPr>
        <w:t>CPV</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Εάν η </w:t>
      </w:r>
      <w:r>
        <w:rPr>
          <w:rFonts w:ascii="Calibri" w:eastAsia="Times New Roman" w:hAnsi="Calibri" w:cs="Calibri"/>
          <w:kern w:val="0"/>
          <w:szCs w:val="24"/>
          <w:lang w:eastAsia="ar-SA"/>
        </w:rPr>
        <w:t>σχετική τεκμηρίωση διατίθεται ηλεκτρονικά, αναφέρετε:</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Διαδικτυακή Διεύθυνση</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5" w:line="264" w:lineRule="auto"/>
        <w:ind w:left="1456" w:right="1620"/>
        <w:jc w:val="center"/>
        <w:rPr>
          <w:rFonts w:ascii="Calibri" w:eastAsia="Times New Roman" w:hAnsi="Calibri" w:cs="Calibri"/>
          <w:kern w:val="0"/>
          <w:szCs w:val="24"/>
          <w:lang w:eastAsia="ar-SA"/>
        </w:rPr>
      </w:pPr>
      <w:r>
        <w:rPr>
          <w:rFonts w:ascii="Calibri" w:eastAsia="Times New Roman" w:hAnsi="Calibri" w:cs="Calibri"/>
          <w:kern w:val="0"/>
          <w:szCs w:val="24"/>
          <w:lang w:eastAsia="ar-SA"/>
        </w:rPr>
        <w:t>Επακριβή στοιχεία αναφοράς των εγγράφων</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Αρχή ή Φορέας έκδοσης</w:t>
      </w:r>
    </w:p>
    <w:p w:rsidR="00455514" w:rsidRDefault="00A82544">
      <w:pPr>
        <w:pStyle w:val="a"/>
        <w:spacing w:after="1847"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Δ: Πληροφορίες σχετικά με υπεργολάβους στην ικανότητα των οποίων δεν στηρίζεται </w:t>
      </w:r>
    </w:p>
    <w:p w:rsidR="00455514" w:rsidRDefault="00A82544">
      <w:pPr>
        <w:pStyle w:val="a"/>
        <w:spacing w:after="120" w:line="240" w:lineRule="auto"/>
        <w:ind w:right="889"/>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Δ: Πληροφορίες </w:t>
      </w:r>
      <w:r>
        <w:rPr>
          <w:rFonts w:ascii="Calibri" w:eastAsia="Times New Roman" w:hAnsi="Calibri" w:cs="Calibri"/>
          <w:kern w:val="0"/>
          <w:szCs w:val="24"/>
          <w:lang w:eastAsia="ar-SA"/>
        </w:rPr>
        <w:t>σχετικά με υπεργολάβους στην ικανότητα των οποίων δεν στηρίζεται ο οικονομικός φορέας</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Δεν βασίζεται σε ικανότητες άλλων οντοτήτων</w:t>
      </w:r>
    </w:p>
    <w:p w:rsidR="00455514" w:rsidRDefault="00A82544">
      <w:pPr>
        <w:pStyle w:val="a"/>
        <w:spacing w:after="35" w:line="240" w:lineRule="auto"/>
        <w:ind w:left="820" w:right="457"/>
        <w:jc w:val="both"/>
        <w:rPr>
          <w:rFonts w:ascii="Calibri" w:eastAsia="Times New Roman" w:hAnsi="Calibri" w:cs="Calibri"/>
          <w:kern w:val="0"/>
          <w:szCs w:val="24"/>
          <w:lang w:eastAsia="ar-SA"/>
        </w:rPr>
      </w:pPr>
      <w:r>
        <w:rPr>
          <w:rFonts w:ascii="Calibri" w:eastAsia="Times New Roman" w:hAnsi="Calibri" w:cs="Calibri"/>
          <w:kern w:val="0"/>
          <w:szCs w:val="24"/>
          <w:lang w:eastAsia="ar-SA"/>
        </w:rPr>
        <w:t>Ο οικονομικός φορέας προτίθεται να αναθέσει οποιοδήποτε τμήμα της σύμβασης σε τρίτους υπό μορφή υπεργολαβίας; Απάντηση:</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Ναι / </w:t>
      </w:r>
      <w:r>
        <w:rPr>
          <w:rFonts w:ascii="Calibri" w:eastAsia="Times New Roman" w:hAnsi="Calibri" w:cs="Calibri"/>
          <w:kern w:val="0"/>
          <w:szCs w:val="24"/>
          <w:lang w:eastAsia="ar-SA"/>
        </w:rPr>
        <w:t>Όχι</w:t>
      </w:r>
    </w:p>
    <w:p w:rsidR="00455514" w:rsidRDefault="00A82544">
      <w:pPr>
        <w:pStyle w:val="a"/>
        <w:spacing w:after="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Όνομα της οντότητας</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Ταυτότητα της οντότητας</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Τύπος ταυτότητας</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 w:line="240" w:lineRule="auto"/>
        <w:ind w:left="2425"/>
        <w:jc w:val="both"/>
      </w:pPr>
      <w:r>
        <w:rPr>
          <w:rStyle w:val="a0"/>
          <w:rFonts w:ascii="Calibri" w:eastAsia="Times New Roman" w:hAnsi="Calibri" w:cs="Calibri"/>
          <w:kern w:val="0"/>
          <w:szCs w:val="24"/>
          <w:lang w:eastAsia="ar-SA"/>
        </w:rPr>
        <w:lastRenderedPageBreak/>
        <w:t xml:space="preserve">Κωδικοί </w:t>
      </w:r>
      <w:r>
        <w:rPr>
          <w:rStyle w:val="a0"/>
          <w:rFonts w:ascii="Calibri" w:eastAsia="Times New Roman" w:hAnsi="Calibri" w:cs="Calibri"/>
          <w:kern w:val="0"/>
          <w:szCs w:val="24"/>
          <w:lang w:val="en-GB" w:eastAsia="ar-SA"/>
        </w:rPr>
        <w:t>CPV</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0" w:line="264" w:lineRule="auto"/>
        <w:ind w:left="1456" w:right="1505"/>
        <w:jc w:val="center"/>
        <w:rPr>
          <w:rFonts w:ascii="Calibri" w:eastAsia="Times New Roman" w:hAnsi="Calibri" w:cs="Calibri"/>
          <w:kern w:val="0"/>
          <w:szCs w:val="24"/>
          <w:lang w:eastAsia="ar-SA"/>
        </w:rPr>
      </w:pPr>
      <w:r>
        <w:rPr>
          <w:rFonts w:ascii="Calibri" w:eastAsia="Times New Roman" w:hAnsi="Calibri" w:cs="Calibri"/>
          <w:kern w:val="0"/>
          <w:szCs w:val="24"/>
          <w:lang w:eastAsia="ar-SA"/>
        </w:rPr>
        <w:t>Εάν η σχετική τεκμηρίωση διατίθεται ηλεκτρονικά, αναφέρετε:</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Διαδικτυακή Διεύθυνση</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5" w:line="264" w:lineRule="auto"/>
        <w:ind w:left="1456" w:right="1620"/>
        <w:jc w:val="center"/>
        <w:rPr>
          <w:rFonts w:ascii="Calibri" w:eastAsia="Times New Roman" w:hAnsi="Calibri" w:cs="Calibri"/>
          <w:kern w:val="0"/>
          <w:szCs w:val="24"/>
          <w:lang w:eastAsia="ar-SA"/>
        </w:rPr>
      </w:pPr>
      <w:r>
        <w:rPr>
          <w:rFonts w:ascii="Calibri" w:eastAsia="Times New Roman" w:hAnsi="Calibri" w:cs="Calibri"/>
          <w:kern w:val="0"/>
          <w:szCs w:val="24"/>
          <w:lang w:eastAsia="ar-SA"/>
        </w:rPr>
        <w:t>Επακριβή στοιχεία αναφοράς των εγγράφων</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Αρχή ή Φορέας έκδοσης</w:t>
      </w:r>
    </w:p>
    <w:p w:rsidR="00455514" w:rsidRDefault="00A82544">
      <w:pPr>
        <w:pStyle w:val="a"/>
        <w:spacing w:after="912"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Pr="00A82544" w:rsidRDefault="00455514">
      <w:pPr>
        <w:pStyle w:val="a"/>
      </w:pPr>
    </w:p>
    <w:p w:rsidR="00455514" w:rsidRPr="00A82544" w:rsidRDefault="00455514">
      <w:pPr>
        <w:pStyle w:val="a"/>
      </w:pPr>
    </w:p>
    <w:p w:rsidR="00455514" w:rsidRPr="00A82544" w:rsidRDefault="00455514">
      <w:pPr>
        <w:pStyle w:val="a"/>
      </w:pPr>
    </w:p>
    <w:p w:rsidR="00455514" w:rsidRPr="00A82544" w:rsidRDefault="00455514">
      <w:pPr>
        <w:pStyle w:val="a"/>
      </w:pPr>
    </w:p>
    <w:p w:rsidR="00455514" w:rsidRPr="00A82544" w:rsidRDefault="00455514">
      <w:pPr>
        <w:pStyle w:val="a"/>
      </w:pPr>
    </w:p>
    <w:p w:rsidR="00455514" w:rsidRPr="00A82544" w:rsidRDefault="00455514">
      <w:pPr>
        <w:pStyle w:val="a"/>
      </w:pPr>
    </w:p>
    <w:p w:rsidR="00455514" w:rsidRPr="00A82544" w:rsidRDefault="00455514">
      <w:pPr>
        <w:pStyle w:val="a"/>
      </w:pPr>
    </w:p>
    <w:p w:rsidR="00455514" w:rsidRPr="00A82544" w:rsidRDefault="00455514">
      <w:pPr>
        <w:pStyle w:val="a"/>
      </w:pPr>
    </w:p>
    <w:p w:rsidR="00455514" w:rsidRPr="00A82544" w:rsidRDefault="00455514">
      <w:pPr>
        <w:pStyle w:val="a"/>
      </w:pPr>
    </w:p>
    <w:p w:rsidR="00455514" w:rsidRPr="00A82544" w:rsidRDefault="00455514">
      <w:pPr>
        <w:pStyle w:val="a"/>
      </w:pPr>
    </w:p>
    <w:p w:rsidR="00455514" w:rsidRPr="00A82544" w:rsidRDefault="00455514">
      <w:pPr>
        <w:pStyle w:val="a"/>
      </w:pPr>
    </w:p>
    <w:p w:rsidR="00455514" w:rsidRPr="00A82544" w:rsidRDefault="00455514">
      <w:pPr>
        <w:pStyle w:val="a"/>
      </w:pPr>
    </w:p>
    <w:p w:rsidR="00455514" w:rsidRPr="00A82544" w:rsidRDefault="00455514">
      <w:pPr>
        <w:pStyle w:val="a"/>
      </w:pPr>
    </w:p>
    <w:p w:rsidR="00455514" w:rsidRPr="00A82544" w:rsidRDefault="00455514">
      <w:pPr>
        <w:pStyle w:val="a"/>
      </w:pPr>
    </w:p>
    <w:p w:rsidR="00455514" w:rsidRPr="00A82544" w:rsidRDefault="00455514">
      <w:pPr>
        <w:pStyle w:val="a"/>
      </w:pPr>
    </w:p>
    <w:p w:rsidR="00455514" w:rsidRPr="00A82544" w:rsidRDefault="00455514">
      <w:pPr>
        <w:pStyle w:val="a"/>
      </w:pPr>
    </w:p>
    <w:p w:rsidR="00455514" w:rsidRPr="00A82544" w:rsidRDefault="00455514">
      <w:pPr>
        <w:pStyle w:val="a"/>
      </w:pPr>
    </w:p>
    <w:p w:rsidR="00455514" w:rsidRPr="00A82544" w:rsidRDefault="00455514">
      <w:pPr>
        <w:pStyle w:val="a"/>
      </w:pPr>
    </w:p>
    <w:p w:rsidR="00455514" w:rsidRPr="00A82544" w:rsidRDefault="00455514">
      <w:pPr>
        <w:pStyle w:val="a"/>
      </w:pPr>
    </w:p>
    <w:p w:rsidR="00455514" w:rsidRPr="00A82544" w:rsidRDefault="00455514">
      <w:pPr>
        <w:pStyle w:val="a"/>
      </w:pPr>
    </w:p>
    <w:p w:rsidR="00455514" w:rsidRDefault="00A82544">
      <w:pPr>
        <w:pStyle w:val="a"/>
        <w:keepNext/>
        <w:pageBreakBefore/>
        <w:pBdr>
          <w:bottom w:val="single" w:sz="18" w:space="1" w:color="000080"/>
        </w:pBdr>
        <w:spacing w:before="320" w:line="240" w:lineRule="auto"/>
        <w:ind w:left="-5"/>
        <w:jc w:val="both"/>
        <w:outlineLvl w:val="0"/>
      </w:pPr>
      <w:r>
        <w:rPr>
          <w:rStyle w:val="a0"/>
          <w:rFonts w:ascii="Arial" w:eastAsia="Times New Roman" w:hAnsi="Arial" w:cs="Arial"/>
          <w:b/>
          <w:bCs/>
          <w:noProof/>
          <w:color w:val="333399"/>
          <w:kern w:val="0"/>
          <w:sz w:val="28"/>
          <w:szCs w:val="32"/>
          <w:lang w:val="en-US"/>
        </w:rPr>
        <w:lastRenderedPageBreak/>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17775</wp:posOffset>
                </wp:positionV>
                <wp:extent cx="5967731" cy="186693"/>
                <wp:effectExtent l="0" t="0" r="13969" b="3807"/>
                <wp:wrapSquare wrapText="bothSides"/>
                <wp:docPr id="2" name="Ομάδα 3"/>
                <wp:cNvGraphicFramePr/>
                <a:graphic xmlns:a="http://schemas.openxmlformats.org/drawingml/2006/main">
                  <a:graphicData uri="http://schemas.microsoft.com/office/word/2010/wordprocessingShape">
                    <wps:wsp>
                      <wps:cNvSpPr/>
                      <wps:spPr>
                        <a:xfrm>
                          <a:off x="0" y="0"/>
                          <a:ext cx="5967731" cy="186693"/>
                        </a:xfrm>
                        <a:custGeom>
                          <a:avLst/>
                          <a:gdLst>
                            <a:gd name="f0" fmla="val w"/>
                            <a:gd name="f1" fmla="val h"/>
                            <a:gd name="f2" fmla="val 0"/>
                            <a:gd name="f3" fmla="val 5967413"/>
                            <a:gd name="f4" fmla="val 186690"/>
                            <a:gd name="f5" fmla="*/ f0 1 5967413"/>
                            <a:gd name="f6" fmla="*/ f1 1 186690"/>
                            <a:gd name="f7" fmla="val f2"/>
                            <a:gd name="f8" fmla="val f3"/>
                            <a:gd name="f9" fmla="val f4"/>
                            <a:gd name="f10" fmla="+- f9 0 f7"/>
                            <a:gd name="f11" fmla="+- f8 0 f7"/>
                            <a:gd name="f12" fmla="*/ f11 1 5967413"/>
                            <a:gd name="f13" fmla="*/ f10 1 186690"/>
                            <a:gd name="f14" fmla="*/ 0 1 f12"/>
                            <a:gd name="f15" fmla="*/ 5967413 1 f12"/>
                            <a:gd name="f16" fmla="*/ 0 1 f13"/>
                            <a:gd name="f17" fmla="*/ 18669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5967413" h="186690">
                              <a:moveTo>
                                <a:pt x="f2" y="f2"/>
                              </a:moveTo>
                              <a:lnTo>
                                <a:pt x="f3" y="f2"/>
                              </a:lnTo>
                              <a:lnTo>
                                <a:pt x="f3" y="f4"/>
                              </a:lnTo>
                              <a:lnTo>
                                <a:pt x="f2" y="f4"/>
                              </a:lnTo>
                              <a:lnTo>
                                <a:pt x="f2" y="f2"/>
                              </a:lnTo>
                            </a:path>
                          </a:pathLst>
                        </a:custGeom>
                        <a:noFill/>
                        <a:ln cap="flat">
                          <a:noFill/>
                          <a:prstDash val="solid"/>
                        </a:ln>
                      </wps:spPr>
                      <wps:bodyPr lIns="0" tIns="0" rIns="0" bIns="0"/>
                    </wps:wsp>
                  </a:graphicData>
                </a:graphic>
              </wp:anchor>
            </w:drawing>
          </mc:Choice>
          <mc:Fallback>
            <w:pict>
              <v:shape w14:anchorId="325F02FE" id="Ομάδα 3" o:spid="_x0000_s1026" style="position:absolute;margin-left:0;margin-top:1.4pt;width:469.9pt;height:14.7pt;z-index:251657728;visibility:visible;mso-wrap-style:square;mso-wrap-distance-left:9pt;mso-wrap-distance-top:0;mso-wrap-distance-right:9pt;mso-wrap-distance-bottom:0;mso-position-horizontal:absolute;mso-position-horizontal-relative:text;mso-position-vertical:absolute;mso-position-vertical-relative:text;v-text-anchor:top" coordsize="5967413,186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" path="m,l5967413,r,186690l,186690,,e" filled="f" stroked="f">
                <v:path arrowok="t" o:connecttype="custom" o:connectlocs="2983866,0;5967731,93347;2983866,186693;0,93347" o:connectangles="270,0,90,180" textboxrect="0,0,5967413,186690"/>
                <w10:wrap type="square"/>
              </v:shape>
            </w:pict>
          </mc:Fallback>
        </mc:AlternateContent>
      </w:r>
      <w:r>
        <w:rPr>
          <w:rStyle w:val="a0"/>
          <w:rFonts w:ascii="Arial" w:eastAsia="Times New Roman" w:hAnsi="Arial" w:cs="Arial"/>
          <w:b/>
          <w:bCs/>
          <w:color w:val="333399"/>
          <w:kern w:val="0"/>
          <w:sz w:val="28"/>
          <w:szCs w:val="32"/>
          <w:lang w:eastAsia="ar-SA"/>
        </w:rPr>
        <w:t>Μέρος ΙΙΙ: Λόγοι αποκλεισμού</w:t>
      </w:r>
    </w:p>
    <w:p w:rsidR="00455514" w:rsidRDefault="00A82544">
      <w:pPr>
        <w:pStyle w:val="a"/>
        <w:spacing w:after="120" w:line="240" w:lineRule="auto"/>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 Λόγοι που σχετίζονται με ποινικές καταδίκες</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Λόγοι που σχετίζονται με ποινικές καταδίκες βάσει των εθνικών διατάξεων για την εφαρμογή των λόγων που ορίζονται στο άρθρο 57 παράγραφος 1 της οδηγίας: Συμμετοχή σε </w:t>
      </w:r>
      <w:r>
        <w:rPr>
          <w:rFonts w:ascii="Calibri" w:eastAsia="Times New Roman" w:hAnsi="Calibri" w:cs="Calibri"/>
          <w:kern w:val="0"/>
          <w:szCs w:val="24"/>
          <w:lang w:eastAsia="ar-SA"/>
        </w:rPr>
        <w:t>εγκληματική οργάνωση</w:t>
      </w:r>
    </w:p>
    <w:p w:rsidR="00455514" w:rsidRDefault="00A82544">
      <w:pPr>
        <w:pStyle w:val="a"/>
        <w:spacing w:after="15" w:line="240" w:lineRule="auto"/>
        <w:ind w:left="820" w:right="272"/>
        <w:jc w:val="both"/>
        <w:rPr>
          <w:rFonts w:ascii="Calibri" w:eastAsia="Times New Roman" w:hAnsi="Calibri" w:cs="Calibri"/>
          <w:kern w:val="0"/>
          <w:szCs w:val="24"/>
          <w:lang w:eastAsia="ar-SA"/>
        </w:rPr>
      </w:pPr>
      <w:r>
        <w:rPr>
          <w:rFonts w:ascii="Calibri" w:eastAsia="Times New Roman" w:hAnsi="Calibri" w:cs="Calibri"/>
          <w:kern w:val="0"/>
          <w:szCs w:val="24"/>
          <w:lang w:eastAsia="ar-SA"/>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w:t>
      </w:r>
      <w:r>
        <w:rPr>
          <w:rFonts w:ascii="Calibri" w:eastAsia="Times New Roman" w:hAnsi="Calibri" w:cs="Calibri"/>
          <w:kern w:val="0"/>
          <w:szCs w:val="24"/>
          <w:lang w:eastAsia="ar-SA"/>
        </w:rPr>
        <w:t>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 Απάντηση:</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Ημερομηνία της καταδίκης</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Λόγ</w:t>
      </w:r>
      <w:r>
        <w:rPr>
          <w:rFonts w:ascii="Calibri" w:eastAsia="Times New Roman" w:hAnsi="Calibri" w:cs="Calibri"/>
          <w:kern w:val="0"/>
          <w:szCs w:val="24"/>
          <w:lang w:eastAsia="ar-SA"/>
        </w:rPr>
        <w:t>ος(-οι)</w:t>
      </w:r>
    </w:p>
    <w:p w:rsidR="00455514" w:rsidRDefault="00A82544">
      <w:pPr>
        <w:pStyle w:val="a"/>
        <w:spacing w:after="227"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5" w:line="266" w:lineRule="auto"/>
        <w:ind w:left="1456" w:right="2211"/>
        <w:jc w:val="center"/>
        <w:rPr>
          <w:rFonts w:ascii="Calibri" w:eastAsia="Times New Roman" w:hAnsi="Calibri" w:cs="Calibri"/>
          <w:kern w:val="0"/>
          <w:szCs w:val="24"/>
          <w:lang w:eastAsia="ar-SA"/>
        </w:rPr>
      </w:pPr>
      <w:r>
        <w:rPr>
          <w:rFonts w:ascii="Calibri" w:eastAsia="Times New Roman" w:hAnsi="Calibri" w:cs="Calibri"/>
          <w:kern w:val="0"/>
          <w:szCs w:val="24"/>
          <w:lang w:eastAsia="ar-SA"/>
        </w:rPr>
        <w:t>Προσδιορίστε ποιος έχει καταδικαστεί</w:t>
      </w:r>
    </w:p>
    <w:p w:rsidR="00455514" w:rsidRDefault="00A82544">
      <w:pPr>
        <w:pStyle w:val="a"/>
        <w:spacing w:after="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Προσδιορίστε ποιος έχει καταδικαστεί</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4"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Εφόσον καθορίζεται απευθείας στην καταδικαστική απόφαση, διάρκεια της περιόδου αποκλεισμού και σχετικό(-ά) σημείο(-α)</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4"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Σε περίπτωση καταδικης, ο οικονομικός φορέας έχει </w:t>
      </w:r>
      <w:r>
        <w:rPr>
          <w:rFonts w:ascii="Calibri" w:eastAsia="Times New Roman" w:hAnsi="Calibri" w:cs="Calibri"/>
          <w:kern w:val="0"/>
          <w:szCs w:val="24"/>
          <w:lang w:eastAsia="ar-SA"/>
        </w:rPr>
        <w:t>λάβει μέτρα που να αποδεικνύουν την αξιοπιστία του παρά την ύπαρξη σχετικού λόγου αποκλεισμού (“αυτοκάθαρση”);</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8" w:line="240" w:lineRule="auto"/>
        <w:ind w:left="2905"/>
        <w:jc w:val="both"/>
        <w:rPr>
          <w:rFonts w:ascii="Calibri" w:eastAsia="Times New Roman" w:hAnsi="Calibri" w:cs="Calibri"/>
          <w:kern w:val="0"/>
          <w:szCs w:val="24"/>
          <w:lang w:eastAsia="ar-SA"/>
        </w:rPr>
      </w:pPr>
      <w:r>
        <w:rPr>
          <w:rFonts w:ascii="Calibri" w:eastAsia="Times New Roman" w:hAnsi="Calibri" w:cs="Calibri"/>
          <w:kern w:val="0"/>
          <w:szCs w:val="24"/>
          <w:lang w:eastAsia="ar-SA"/>
        </w:rPr>
        <w:t>Περιγράψτε τα μέτρα που λήφθηκαν</w:t>
      </w:r>
    </w:p>
    <w:p w:rsidR="00455514" w:rsidRDefault="00A82544">
      <w:pPr>
        <w:pStyle w:val="a"/>
        <w:spacing w:after="158" w:line="240" w:lineRule="auto"/>
        <w:ind w:left="290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Εάν η σχετική τεκμηρίωση διατίθεται ηλεκτρονικά, αναφέρετε:</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Διαδικτυακή Διεύθυνση</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Επακρι</w:t>
      </w:r>
      <w:r>
        <w:rPr>
          <w:rFonts w:ascii="Calibri" w:eastAsia="Times New Roman" w:hAnsi="Calibri" w:cs="Calibri"/>
          <w:kern w:val="0"/>
          <w:szCs w:val="24"/>
          <w:lang w:eastAsia="ar-SA"/>
        </w:rPr>
        <w:t>βή στοιχεία αναφοράς των εγγράφων</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Αρχή ή Φορέας έκδοσης</w:t>
      </w:r>
    </w:p>
    <w:p w:rsidR="00455514" w:rsidRDefault="00A82544">
      <w:pPr>
        <w:pStyle w:val="a"/>
        <w:spacing w:after="452"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Διαφθορά</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lastRenderedPageBreak/>
        <w:t xml:space="preserve">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w:t>
      </w:r>
      <w:r>
        <w:rPr>
          <w:rFonts w:ascii="Calibri" w:eastAsia="Times New Roman" w:hAnsi="Calibri" w:cs="Calibri"/>
          <w:kern w:val="0"/>
          <w:szCs w:val="24"/>
          <w:lang w:eastAsia="ar-SA"/>
        </w:rPr>
        <w:t>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Απ</w:t>
      </w:r>
      <w:r>
        <w:rPr>
          <w:rFonts w:ascii="Calibri" w:eastAsia="Times New Roman" w:hAnsi="Calibri" w:cs="Calibri"/>
          <w:kern w:val="0"/>
          <w:szCs w:val="24"/>
          <w:lang w:eastAsia="ar-SA"/>
        </w:rPr>
        <w:t>άντηση:</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Ημερομηνία της καταδίκης</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Λόγος(-οι)</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Προσδιορίστε ποιος έχει καταδικαστεί</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4"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Εφόσον καθορίζεται απευθείας στην καταδικαστική απόφαση, διάρκεια της περιόδου αποκλεισμού και σχετικό(-ά) σημείο(-α)</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4"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Σε περίπτωση καταδικης, ο οικονομικός </w:t>
      </w:r>
      <w:r>
        <w:rPr>
          <w:rFonts w:ascii="Calibri" w:eastAsia="Times New Roman" w:hAnsi="Calibri" w:cs="Calibri"/>
          <w:kern w:val="0"/>
          <w:szCs w:val="24"/>
          <w:lang w:eastAsia="ar-SA"/>
        </w:rPr>
        <w:t>φορέας έχει λάβει μέτρα που να αποδεικνύουν την αξιοπιστία του παρά την ύπαρξη σχετικού λόγου αποκλεισμού (“αυτοκάθαρση”);</w:t>
      </w:r>
    </w:p>
    <w:p w:rsidR="00455514" w:rsidRDefault="00A82544">
      <w:pPr>
        <w:pStyle w:val="a"/>
        <w:spacing w:after="621"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120" w:line="240" w:lineRule="auto"/>
        <w:ind w:left="2905"/>
        <w:jc w:val="both"/>
        <w:rPr>
          <w:rFonts w:ascii="Calibri" w:eastAsia="Times New Roman" w:hAnsi="Calibri" w:cs="Calibri"/>
          <w:kern w:val="0"/>
          <w:szCs w:val="24"/>
          <w:lang w:eastAsia="ar-SA"/>
        </w:rPr>
      </w:pPr>
      <w:r>
        <w:rPr>
          <w:rFonts w:ascii="Calibri" w:eastAsia="Times New Roman" w:hAnsi="Calibri" w:cs="Calibri"/>
          <w:kern w:val="0"/>
          <w:szCs w:val="24"/>
          <w:lang w:eastAsia="ar-SA"/>
        </w:rPr>
        <w:t>Περιγράψτε τα μέτρα που λήφθηκαν</w:t>
      </w:r>
    </w:p>
    <w:p w:rsidR="00455514" w:rsidRDefault="00A82544">
      <w:pPr>
        <w:pStyle w:val="a"/>
        <w:spacing w:after="8" w:line="240" w:lineRule="auto"/>
        <w:ind w:left="2905"/>
        <w:jc w:val="both"/>
        <w:rPr>
          <w:rFonts w:ascii="Calibri" w:eastAsia="Times New Roman" w:hAnsi="Calibri" w:cs="Calibri"/>
          <w:kern w:val="0"/>
          <w:szCs w:val="24"/>
          <w:lang w:eastAsia="ar-SA"/>
        </w:rPr>
      </w:pPr>
      <w:r>
        <w:rPr>
          <w:rFonts w:ascii="Calibri" w:eastAsia="Times New Roman" w:hAnsi="Calibri" w:cs="Calibri"/>
          <w:kern w:val="0"/>
          <w:szCs w:val="24"/>
          <w:lang w:eastAsia="ar-SA"/>
        </w:rPr>
        <w:t>Περιγράψτε τα μέτρα που λήφθηκαν</w:t>
      </w:r>
    </w:p>
    <w:p w:rsidR="00455514" w:rsidRDefault="00A82544">
      <w:pPr>
        <w:pStyle w:val="a"/>
        <w:spacing w:after="158" w:line="240" w:lineRule="auto"/>
        <w:ind w:left="290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Εάν η σχετική τεκμηρίωση διατίθεται ηλεκτρονικά, </w:t>
      </w:r>
      <w:r>
        <w:rPr>
          <w:rFonts w:ascii="Calibri" w:eastAsia="Times New Roman" w:hAnsi="Calibri" w:cs="Calibri"/>
          <w:kern w:val="0"/>
          <w:szCs w:val="24"/>
          <w:lang w:eastAsia="ar-SA"/>
        </w:rPr>
        <w:t>αναφέρετε:</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Διαδικτυακή Διεύθυνση</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Επακριβή στοιχεία αναφοράς των εγγράφων</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Αρχή ή Φορέας έκδοσης</w:t>
      </w:r>
    </w:p>
    <w:p w:rsidR="00455514" w:rsidRDefault="00A82544">
      <w:pPr>
        <w:pStyle w:val="a"/>
        <w:spacing w:after="452"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Απάτη</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Έχει ο ίδιος ο οικονομικός φορέας ή οποιοδήποτε πρόσωπο το οποίο είναι μέλος του διοικητικού, διευθυντικού ή εποπτικού του οργάνου ή έχει ε</w:t>
      </w:r>
      <w:r>
        <w:rPr>
          <w:rFonts w:ascii="Calibri" w:eastAsia="Times New Roman" w:hAnsi="Calibri" w:cs="Calibri"/>
          <w:kern w:val="0"/>
          <w:szCs w:val="24"/>
          <w:lang w:eastAsia="ar-SA"/>
        </w:rPr>
        <w:t>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w:t>
      </w:r>
      <w:r>
        <w:rPr>
          <w:rFonts w:ascii="Calibri" w:eastAsia="Times New Roman" w:hAnsi="Calibri" w:cs="Calibri"/>
          <w:kern w:val="0"/>
          <w:szCs w:val="24"/>
          <w:lang w:eastAsia="ar-SA"/>
        </w:rPr>
        <w:t>ίοδος αποκλεισμού που εξακολουθεί να ισχύει;</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lastRenderedPageBreak/>
        <w:t>Απάντηση:</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Ημερομηνία της καταδίκης</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Λόγος(-οι)</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Προσδιορίστε ποιος έχει καταδικαστεί</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4"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Εφόσον καθορίζεται απευθείας στην καταδικαστική απόφαση, διάρκεια της περιόδου αποκλεισμού και σχετικό(-ά) </w:t>
      </w:r>
      <w:r>
        <w:rPr>
          <w:rFonts w:ascii="Calibri" w:eastAsia="Times New Roman" w:hAnsi="Calibri" w:cs="Calibri"/>
          <w:kern w:val="0"/>
          <w:szCs w:val="24"/>
          <w:lang w:eastAsia="ar-SA"/>
        </w:rPr>
        <w:t>σημείο(-α)</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4"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8" w:line="240" w:lineRule="auto"/>
        <w:ind w:left="2905"/>
        <w:jc w:val="both"/>
        <w:rPr>
          <w:rFonts w:ascii="Calibri" w:eastAsia="Times New Roman" w:hAnsi="Calibri" w:cs="Calibri"/>
          <w:kern w:val="0"/>
          <w:szCs w:val="24"/>
          <w:lang w:eastAsia="ar-SA"/>
        </w:rPr>
      </w:pPr>
      <w:r>
        <w:rPr>
          <w:rFonts w:ascii="Calibri" w:eastAsia="Times New Roman" w:hAnsi="Calibri" w:cs="Calibri"/>
          <w:kern w:val="0"/>
          <w:szCs w:val="24"/>
          <w:lang w:eastAsia="ar-SA"/>
        </w:rPr>
        <w:t>Περιγράψτε τα μέτρα που λήφθηκαν</w:t>
      </w:r>
    </w:p>
    <w:p w:rsidR="00455514" w:rsidRDefault="00A82544">
      <w:pPr>
        <w:pStyle w:val="a"/>
        <w:spacing w:after="158" w:line="240" w:lineRule="auto"/>
        <w:ind w:left="290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Εάν η σχετική τεκμηρίωση διατίθεται η</w:t>
      </w:r>
      <w:r>
        <w:rPr>
          <w:rFonts w:ascii="Calibri" w:eastAsia="Times New Roman" w:hAnsi="Calibri" w:cs="Calibri"/>
          <w:kern w:val="0"/>
          <w:szCs w:val="24"/>
          <w:lang w:eastAsia="ar-SA"/>
        </w:rPr>
        <w:t>λεκτρονικά, αναφέρετε:</w:t>
      </w:r>
    </w:p>
    <w:p w:rsidR="00455514" w:rsidRDefault="00A82544">
      <w:pPr>
        <w:pStyle w:val="a"/>
        <w:spacing w:after="2241"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Διαδικτυακή Διεύθυνση</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Διαδικτυακή Διεύθυνση</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Επακριβή στοιχεία αναφοράς των εγγράφων</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Αρχή ή Φορέας έκδοσης</w:t>
      </w:r>
    </w:p>
    <w:p w:rsidR="00455514" w:rsidRDefault="00A82544">
      <w:pPr>
        <w:pStyle w:val="a"/>
        <w:spacing w:after="452"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Τρομοκρατικά εγκλήματα ή εγκλήματα συνδεόμενα με τρομοκρατικές δραστηριότητες Έχει ο ίδιος ο οικονομικός φορέας</w:t>
      </w:r>
      <w:r>
        <w:rPr>
          <w:rFonts w:ascii="Calibri" w:eastAsia="Times New Roman" w:hAnsi="Calibri" w:cs="Calibri"/>
          <w:kern w:val="0"/>
          <w:szCs w:val="24"/>
          <w:lang w:eastAsia="ar-SA"/>
        </w:rPr>
        <w:t xml:space="preserve">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w:t>
      </w:r>
      <w:r>
        <w:rPr>
          <w:rFonts w:ascii="Calibri" w:eastAsia="Times New Roman" w:hAnsi="Calibri" w:cs="Calibri"/>
          <w:kern w:val="0"/>
          <w:szCs w:val="24"/>
          <w:lang w:eastAsia="ar-SA"/>
        </w:rPr>
        <w:t>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Απάντηση:</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lastRenderedPageBreak/>
        <w:t>Ναι / Όχι</w:t>
      </w:r>
    </w:p>
    <w:p w:rsidR="00455514" w:rsidRDefault="00A82544">
      <w:pPr>
        <w:pStyle w:val="a"/>
        <w:spacing w:after="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Ημερομηνία της καταδίκης</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Λόγος(-οι)</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Προσδιορίστε ποιος έχει καταδικαστεί</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4"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Εφόσο</w:t>
      </w:r>
      <w:r>
        <w:rPr>
          <w:rFonts w:ascii="Calibri" w:eastAsia="Times New Roman" w:hAnsi="Calibri" w:cs="Calibri"/>
          <w:kern w:val="0"/>
          <w:szCs w:val="24"/>
          <w:lang w:eastAsia="ar-SA"/>
        </w:rPr>
        <w:t>ν καθορίζεται απευθείας στην καταδικαστική απόφαση, διάρκεια της περιόδου αποκλεισμού και σχετικό(-ά) σημείο(-α)</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4"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Σε περίπτωση καταδικης, ο οικονομικός φορέας έχει λάβει μέτρα που να αποδεικνύουν την αξιοπιστία του παρά την ύπαρξη σχετικού λόγου αποκλεισμ</w:t>
      </w:r>
      <w:r>
        <w:rPr>
          <w:rFonts w:ascii="Calibri" w:eastAsia="Times New Roman" w:hAnsi="Calibri" w:cs="Calibri"/>
          <w:kern w:val="0"/>
          <w:szCs w:val="24"/>
          <w:lang w:eastAsia="ar-SA"/>
        </w:rPr>
        <w:t>ού (“αυτοκάθαρση”);</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8" w:line="240" w:lineRule="auto"/>
        <w:ind w:left="2905"/>
        <w:jc w:val="both"/>
        <w:rPr>
          <w:rFonts w:ascii="Calibri" w:eastAsia="Times New Roman" w:hAnsi="Calibri" w:cs="Calibri"/>
          <w:kern w:val="0"/>
          <w:szCs w:val="24"/>
          <w:lang w:eastAsia="ar-SA"/>
        </w:rPr>
      </w:pPr>
      <w:r>
        <w:rPr>
          <w:rFonts w:ascii="Calibri" w:eastAsia="Times New Roman" w:hAnsi="Calibri" w:cs="Calibri"/>
          <w:kern w:val="0"/>
          <w:szCs w:val="24"/>
          <w:lang w:eastAsia="ar-SA"/>
        </w:rPr>
        <w:t>Περιγράψτε τα μέτρα που λήφθηκαν</w:t>
      </w:r>
    </w:p>
    <w:p w:rsidR="00455514" w:rsidRDefault="00A82544">
      <w:pPr>
        <w:pStyle w:val="a"/>
        <w:spacing w:after="158" w:line="240" w:lineRule="auto"/>
        <w:ind w:left="290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Εάν η σχετική τεκμηρίωση διατίθεται ηλεκτρονικά, αναφέρετε:</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Διαδικτυακή Διεύθυνση</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Επακριβή στοιχεία αναφοράς των εγγράφων</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Αρχή ή Φορέας έκδοσης</w:t>
      </w:r>
    </w:p>
    <w:p w:rsidR="00455514" w:rsidRDefault="00A82544">
      <w:pPr>
        <w:pStyle w:val="a"/>
        <w:spacing w:after="452"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393"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Νομιμοποίηση εσόδων από </w:t>
      </w:r>
      <w:r>
        <w:rPr>
          <w:rFonts w:ascii="Calibri" w:eastAsia="Times New Roman" w:hAnsi="Calibri" w:cs="Calibri"/>
          <w:kern w:val="0"/>
          <w:szCs w:val="24"/>
          <w:lang w:eastAsia="ar-SA"/>
        </w:rPr>
        <w:t>παράνομες δραστηριότητες ή χρηματοδότηση της τρομοκρατίας</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Έχει ο ίδιος ο οικονομικός φορέας ή οποιοδήποτε πρόσωπο το οποίο είναι μέλος του Έχει ο ίδιος ο οικονομικός φορέας ή οποιοδήποτε πρόσωπο το οποίο είναι μέλος του διοικητικού, διευθυντικού ή εποπτικο</w:t>
      </w:r>
      <w:r>
        <w:rPr>
          <w:rFonts w:ascii="Calibri" w:eastAsia="Times New Roman" w:hAnsi="Calibri" w:cs="Calibri"/>
          <w:kern w:val="0"/>
          <w:szCs w:val="24"/>
          <w:lang w:eastAsia="ar-SA"/>
        </w:rPr>
        <w:t>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w:t>
      </w:r>
      <w:r>
        <w:rPr>
          <w:rFonts w:ascii="Calibri" w:eastAsia="Times New Roman" w:hAnsi="Calibri" w:cs="Calibri"/>
          <w:kern w:val="0"/>
          <w:szCs w:val="24"/>
          <w:lang w:eastAsia="ar-SA"/>
        </w:rPr>
        <w:t xml:space="preserve"> οριστεί απευθείας περίοδος αποκλεισμού που εξακολουθεί να ισχύει;</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Απάντηση:</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Ημερομηνία της καταδίκης</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Λόγος(-οι)</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lastRenderedPageBreak/>
        <w:t>Προσδιορίστε ποιος έχει καταδικαστεί</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4"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Εφόσον καθορίζεται απευθείας στην καταδικαστική απόφαση, διάρκεια της περιόδου </w:t>
      </w:r>
      <w:r>
        <w:rPr>
          <w:rFonts w:ascii="Calibri" w:eastAsia="Times New Roman" w:hAnsi="Calibri" w:cs="Calibri"/>
          <w:kern w:val="0"/>
          <w:szCs w:val="24"/>
          <w:lang w:eastAsia="ar-SA"/>
        </w:rPr>
        <w:t>αποκλεισμού και σχετικό(-ά) σημείο(-α)</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4"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8" w:line="240" w:lineRule="auto"/>
        <w:ind w:left="2905"/>
        <w:jc w:val="both"/>
        <w:rPr>
          <w:rFonts w:ascii="Calibri" w:eastAsia="Times New Roman" w:hAnsi="Calibri" w:cs="Calibri"/>
          <w:kern w:val="0"/>
          <w:szCs w:val="24"/>
          <w:lang w:eastAsia="ar-SA"/>
        </w:rPr>
      </w:pPr>
      <w:r>
        <w:rPr>
          <w:rFonts w:ascii="Calibri" w:eastAsia="Times New Roman" w:hAnsi="Calibri" w:cs="Calibri"/>
          <w:kern w:val="0"/>
          <w:szCs w:val="24"/>
          <w:lang w:eastAsia="ar-SA"/>
        </w:rPr>
        <w:t>Περιγράψτε τα μέτρα που λήφθηκαν</w:t>
      </w:r>
    </w:p>
    <w:p w:rsidR="00455514" w:rsidRDefault="00A82544">
      <w:pPr>
        <w:pStyle w:val="a"/>
        <w:spacing w:after="158" w:line="240" w:lineRule="auto"/>
        <w:ind w:left="290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Εάν η σχε</w:t>
      </w:r>
      <w:r>
        <w:rPr>
          <w:rFonts w:ascii="Calibri" w:eastAsia="Times New Roman" w:hAnsi="Calibri" w:cs="Calibri"/>
          <w:kern w:val="0"/>
          <w:szCs w:val="24"/>
          <w:lang w:eastAsia="ar-SA"/>
        </w:rPr>
        <w:t>τική τεκμηρίωση διατίθεται ηλεκτρονικά, αναφέρετε:</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Διαδικτυακή Διεύθυνση</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Επακριβή στοιχεία αναφοράς των εγγράφων</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Αρχή ή Φορέας έκδοσης</w:t>
      </w:r>
    </w:p>
    <w:p w:rsidR="00455514" w:rsidRDefault="00A82544">
      <w:pPr>
        <w:pStyle w:val="a"/>
        <w:spacing w:after="452"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Παιδική εργασία και άλλες μορφές εμπορίας ανθρώπων</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Έχει ο ίδιος ο οικονομικός φορέας ή οποιοδήποτε </w:t>
      </w:r>
      <w:r>
        <w:rPr>
          <w:rFonts w:ascii="Calibri" w:eastAsia="Times New Roman" w:hAnsi="Calibri" w:cs="Calibri"/>
          <w:kern w:val="0"/>
          <w:szCs w:val="24"/>
          <w:lang w:eastAsia="ar-SA"/>
        </w:rPr>
        <w:t>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w:t>
      </w:r>
      <w:r>
        <w:rPr>
          <w:rFonts w:ascii="Calibri" w:eastAsia="Times New Roman" w:hAnsi="Calibri" w:cs="Calibri"/>
          <w:kern w:val="0"/>
          <w:szCs w:val="24"/>
          <w:lang w:eastAsia="ar-SA"/>
        </w:rPr>
        <w:t>οία έχει εκδοθεί πριν από πέντε έτη κατά το μέγιστο ή στην οποία έχει οριστεί απευθείας περίοδος αποκλεισμού που εξακολουθεί να ισχύει;</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Απάντηση:</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Ημερομηνία της καταδίκης</w:t>
      </w:r>
    </w:p>
    <w:p w:rsidR="00455514" w:rsidRDefault="00A82544">
      <w:pPr>
        <w:pStyle w:val="a"/>
        <w:spacing w:after="402"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Λόγος(-οι)</w:t>
      </w:r>
    </w:p>
    <w:p w:rsidR="00455514" w:rsidRDefault="00A82544">
      <w:pPr>
        <w:pStyle w:val="a"/>
        <w:spacing w:after="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Λόγος(-οι)</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Προσδιορίστε ποιος έχει καταδικαστεί</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4"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Εφόσον </w:t>
      </w:r>
      <w:r>
        <w:rPr>
          <w:rFonts w:ascii="Calibri" w:eastAsia="Times New Roman" w:hAnsi="Calibri" w:cs="Calibri"/>
          <w:kern w:val="0"/>
          <w:szCs w:val="24"/>
          <w:lang w:eastAsia="ar-SA"/>
        </w:rPr>
        <w:t>καθορίζεται απευθείας στην καταδικαστική απόφαση, διάρκεια της περιόδου αποκλεισμού και σχετικό(-ά) σημείο(-α)</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4"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lastRenderedPageBreak/>
        <w:t>Σε περίπτωση καταδικης, ο οικονομικός φορέας έχει λάβει μέτρα που να αποδεικνύουν την αξιοπιστία του παρά την ύπαρξη σχετικού λόγου αποκλεισμού</w:t>
      </w:r>
      <w:r>
        <w:rPr>
          <w:rFonts w:ascii="Calibri" w:eastAsia="Times New Roman" w:hAnsi="Calibri" w:cs="Calibri"/>
          <w:kern w:val="0"/>
          <w:szCs w:val="24"/>
          <w:lang w:eastAsia="ar-SA"/>
        </w:rPr>
        <w:t xml:space="preserve"> (“αυτοκάθαρση”);</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10" w:line="266" w:lineRule="auto"/>
        <w:ind w:left="1456" w:right="1514"/>
        <w:jc w:val="center"/>
        <w:rPr>
          <w:rFonts w:ascii="Calibri" w:eastAsia="Times New Roman" w:hAnsi="Calibri" w:cs="Calibri"/>
          <w:kern w:val="0"/>
          <w:szCs w:val="24"/>
          <w:lang w:eastAsia="ar-SA"/>
        </w:rPr>
      </w:pPr>
      <w:r>
        <w:rPr>
          <w:rFonts w:ascii="Calibri" w:eastAsia="Times New Roman" w:hAnsi="Calibri" w:cs="Calibri"/>
          <w:kern w:val="0"/>
          <w:szCs w:val="24"/>
          <w:lang w:eastAsia="ar-SA"/>
        </w:rPr>
        <w:t>Περιγράψτε τα μέτρα που λήφθηκαν</w:t>
      </w:r>
    </w:p>
    <w:p w:rsidR="00455514" w:rsidRDefault="00A82544">
      <w:pPr>
        <w:pStyle w:val="a"/>
        <w:spacing w:after="158" w:line="240" w:lineRule="auto"/>
        <w:ind w:left="290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0" w:line="266" w:lineRule="auto"/>
        <w:ind w:left="1456" w:right="1505"/>
        <w:jc w:val="center"/>
        <w:rPr>
          <w:rFonts w:ascii="Calibri" w:eastAsia="Times New Roman" w:hAnsi="Calibri" w:cs="Calibri"/>
          <w:kern w:val="0"/>
          <w:szCs w:val="24"/>
          <w:lang w:eastAsia="ar-SA"/>
        </w:rPr>
      </w:pPr>
      <w:r>
        <w:rPr>
          <w:rFonts w:ascii="Calibri" w:eastAsia="Times New Roman" w:hAnsi="Calibri" w:cs="Calibri"/>
          <w:kern w:val="0"/>
          <w:szCs w:val="24"/>
          <w:lang w:eastAsia="ar-SA"/>
        </w:rPr>
        <w:t>Εάν η σχετική τεκμηρίωση διατίθεται ηλεκτρονικά, αναφέρετε:</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Διαδικτυακή Διεύθυνση</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5" w:line="266" w:lineRule="auto"/>
        <w:ind w:left="1456" w:right="1620"/>
        <w:jc w:val="center"/>
        <w:rPr>
          <w:rFonts w:ascii="Calibri" w:eastAsia="Times New Roman" w:hAnsi="Calibri" w:cs="Calibri"/>
          <w:kern w:val="0"/>
          <w:szCs w:val="24"/>
          <w:lang w:eastAsia="ar-SA"/>
        </w:rPr>
      </w:pPr>
      <w:r>
        <w:rPr>
          <w:rFonts w:ascii="Calibri" w:eastAsia="Times New Roman" w:hAnsi="Calibri" w:cs="Calibri"/>
          <w:kern w:val="0"/>
          <w:szCs w:val="24"/>
          <w:lang w:eastAsia="ar-SA"/>
        </w:rPr>
        <w:t>Επακριβή στοιχεία αναφοράς των εγγράφων</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Αρχή ή Φορέας έκδοσης</w:t>
      </w:r>
    </w:p>
    <w:p w:rsidR="00455514" w:rsidRDefault="00A82544">
      <w:pPr>
        <w:pStyle w:val="a"/>
        <w:spacing w:after="614"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0" w:line="343" w:lineRule="auto"/>
        <w:ind w:left="810" w:right="229" w:hanging="810"/>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Β: Λόγοι που σχετίζονται με την </w:t>
      </w:r>
      <w:r>
        <w:rPr>
          <w:rFonts w:ascii="Calibri" w:eastAsia="Times New Roman" w:hAnsi="Calibri" w:cs="Calibri"/>
          <w:kern w:val="0"/>
          <w:szCs w:val="24"/>
          <w:lang w:eastAsia="ar-SA"/>
        </w:rPr>
        <w:t>καταβολή φόρων ή εισφορών κοινωνικής ασφάλισης Καταβολή φόρων ή εισφορών κοινωνικής ασφάλισης:</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Καταβολή φόρων</w:t>
      </w:r>
    </w:p>
    <w:p w:rsidR="00455514" w:rsidRDefault="00A82544">
      <w:pPr>
        <w:pStyle w:val="a"/>
        <w:spacing w:after="20" w:line="240" w:lineRule="auto"/>
        <w:ind w:left="820" w:right="113"/>
        <w:jc w:val="both"/>
        <w:rPr>
          <w:rFonts w:ascii="Calibri" w:eastAsia="Times New Roman" w:hAnsi="Calibri" w:cs="Calibri"/>
          <w:kern w:val="0"/>
          <w:szCs w:val="24"/>
          <w:lang w:eastAsia="ar-SA"/>
        </w:rPr>
      </w:pPr>
      <w:r>
        <w:rPr>
          <w:rFonts w:ascii="Calibri" w:eastAsia="Times New Roman" w:hAnsi="Calibri" w:cs="Calibri"/>
          <w:kern w:val="0"/>
          <w:szCs w:val="24"/>
          <w:lang w:eastAsia="ar-SA"/>
        </w:rPr>
        <w:t>Ο οικονομικός φορέας έχει ανεκπλήρωτες υποχρεώσεις όσον αφορά την καταβολή φόρων, τόσο στη χώρα στην οποία είναι εγκατεστημένος όσο και στο κράτος</w:t>
      </w:r>
      <w:r>
        <w:rPr>
          <w:rFonts w:ascii="Calibri" w:eastAsia="Times New Roman" w:hAnsi="Calibri" w:cs="Calibri"/>
          <w:kern w:val="0"/>
          <w:szCs w:val="24"/>
          <w:lang w:eastAsia="ar-SA"/>
        </w:rPr>
        <w:t xml:space="preserve"> μέλος της αναθέτουσας αρχής ή του αναθέτοντα φορέα, εάν είναι άλλο από τη χώρα εγκατάστασης; Απάντηση:</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10" w:line="266" w:lineRule="auto"/>
        <w:ind w:left="1456" w:right="1631"/>
        <w:jc w:val="center"/>
        <w:rPr>
          <w:rFonts w:ascii="Calibri" w:eastAsia="Times New Roman" w:hAnsi="Calibri" w:cs="Calibri"/>
          <w:kern w:val="0"/>
          <w:szCs w:val="24"/>
          <w:lang w:eastAsia="ar-SA"/>
        </w:rPr>
      </w:pPr>
      <w:r>
        <w:rPr>
          <w:rFonts w:ascii="Calibri" w:eastAsia="Times New Roman" w:hAnsi="Calibri" w:cs="Calibri"/>
          <w:kern w:val="0"/>
          <w:szCs w:val="24"/>
          <w:lang w:eastAsia="ar-SA"/>
        </w:rPr>
        <w:t>Χώρα ή κράτος μέλος για το οποίο πρόκειται</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Ενεχόμενο ποσό</w:t>
      </w:r>
    </w:p>
    <w:p w:rsidR="00455514" w:rsidRDefault="00A82544">
      <w:pPr>
        <w:pStyle w:val="a"/>
        <w:spacing w:after="167" w:line="256" w:lineRule="auto"/>
        <w:ind w:left="24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 </w:t>
      </w:r>
    </w:p>
    <w:p w:rsidR="00455514" w:rsidRDefault="00A82544">
      <w:pPr>
        <w:pStyle w:val="a"/>
        <w:spacing w:after="154" w:line="240" w:lineRule="auto"/>
        <w:ind w:left="2425" w:right="386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Με άλλα μέσα; Διευκρινίστε: Ναι / Όχι</w:t>
      </w:r>
    </w:p>
    <w:p w:rsidR="00455514" w:rsidRDefault="00A82544">
      <w:pPr>
        <w:pStyle w:val="a"/>
        <w:spacing w:after="8" w:line="240" w:lineRule="auto"/>
        <w:ind w:left="290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Διευκρινίστε:</w:t>
      </w:r>
    </w:p>
    <w:p w:rsidR="00455514" w:rsidRDefault="00A82544">
      <w:pPr>
        <w:pStyle w:val="a"/>
        <w:spacing w:after="1265" w:line="240" w:lineRule="auto"/>
        <w:ind w:left="290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905"/>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Ο οικονομικός φορέας έχει </w:t>
      </w:r>
      <w:r>
        <w:rPr>
          <w:rFonts w:ascii="Calibri" w:eastAsia="Times New Roman" w:hAnsi="Calibri" w:cs="Calibri"/>
          <w:kern w:val="0"/>
          <w:szCs w:val="24"/>
          <w:lang w:eastAsia="ar-SA"/>
        </w:rPr>
        <w:t xml:space="preserve">εκπληρώσει τις υποχρεώσεις του, είτε </w:t>
      </w:r>
    </w:p>
    <w:p w:rsidR="00455514" w:rsidRDefault="00A82544">
      <w:pPr>
        <w:pStyle w:val="a"/>
        <w:spacing w:after="4" w:line="240" w:lineRule="auto"/>
        <w:ind w:left="2905"/>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Ο οικονομικός φορέας έχει εκπληρώσει τις υποχρεώσεις του, είτε καταβάλλοντας τους φόρους ή τις εισφορές κοινωνικής ασφάλισης που οφείλει, </w:t>
      </w:r>
      <w:r>
        <w:rPr>
          <w:rFonts w:ascii="Calibri" w:eastAsia="Times New Roman" w:hAnsi="Calibri" w:cs="Calibri"/>
          <w:kern w:val="0"/>
          <w:szCs w:val="24"/>
          <w:lang w:eastAsia="ar-SA"/>
        </w:rPr>
        <w:lastRenderedPageBreak/>
        <w:t>συμπεριλαμβανομένων, κατά περίπτωση, των δεδουλευμένων τόκων ή των προστίμων, εί</w:t>
      </w:r>
      <w:r>
        <w:rPr>
          <w:rFonts w:ascii="Calibri" w:eastAsia="Times New Roman" w:hAnsi="Calibri" w:cs="Calibri"/>
          <w:kern w:val="0"/>
          <w:szCs w:val="24"/>
          <w:lang w:eastAsia="ar-SA"/>
        </w:rPr>
        <w:t xml:space="preserve">τε υπαγόμενος σε </w:t>
      </w:r>
    </w:p>
    <w:p w:rsidR="00455514" w:rsidRDefault="00A82544">
      <w:pPr>
        <w:pStyle w:val="a"/>
        <w:spacing w:after="154" w:line="240" w:lineRule="auto"/>
        <w:ind w:left="2905" w:right="1422"/>
        <w:jc w:val="both"/>
        <w:rPr>
          <w:rFonts w:ascii="Calibri" w:eastAsia="Times New Roman" w:hAnsi="Calibri" w:cs="Calibri"/>
          <w:kern w:val="0"/>
          <w:szCs w:val="24"/>
          <w:lang w:eastAsia="ar-SA"/>
        </w:rPr>
      </w:pPr>
      <w:r>
        <w:rPr>
          <w:rFonts w:ascii="Calibri" w:eastAsia="Times New Roman" w:hAnsi="Calibri" w:cs="Calibri"/>
          <w:kern w:val="0"/>
          <w:szCs w:val="24"/>
          <w:lang w:eastAsia="ar-SA"/>
        </w:rPr>
        <w:t>δεσμευτικό διακανονισμό για την καταβολή τους; Ναι / Όχι</w:t>
      </w:r>
    </w:p>
    <w:p w:rsidR="00455514" w:rsidRDefault="00A82544">
      <w:pPr>
        <w:pStyle w:val="a"/>
        <w:spacing w:after="8" w:line="240" w:lineRule="auto"/>
        <w:ind w:left="2905"/>
        <w:jc w:val="both"/>
        <w:rPr>
          <w:rFonts w:ascii="Calibri" w:eastAsia="Times New Roman" w:hAnsi="Calibri" w:cs="Calibri"/>
          <w:kern w:val="0"/>
          <w:szCs w:val="24"/>
          <w:lang w:eastAsia="ar-SA"/>
        </w:rPr>
      </w:pPr>
      <w:r>
        <w:rPr>
          <w:rFonts w:ascii="Calibri" w:eastAsia="Times New Roman" w:hAnsi="Calibri" w:cs="Calibri"/>
          <w:kern w:val="0"/>
          <w:szCs w:val="24"/>
          <w:lang w:eastAsia="ar-SA"/>
        </w:rPr>
        <w:t>Περιγράψτε τα μέτρα που λήφθηκαν</w:t>
      </w:r>
    </w:p>
    <w:p w:rsidR="00455514" w:rsidRDefault="00A82544">
      <w:pPr>
        <w:pStyle w:val="a"/>
        <w:spacing w:after="158" w:line="240" w:lineRule="auto"/>
        <w:ind w:left="290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54" w:line="240" w:lineRule="auto"/>
        <w:ind w:left="2905" w:right="1028"/>
        <w:jc w:val="both"/>
      </w:pPr>
      <w:r>
        <w:rPr>
          <w:rStyle w:val="a0"/>
          <w:rFonts w:ascii="Calibri" w:eastAsia="Times New Roman" w:hAnsi="Calibri" w:cs="Calibri"/>
          <w:kern w:val="0"/>
          <w:szCs w:val="24"/>
          <w:lang w:val="en-GB" w:eastAsia="ar-SA"/>
        </w:rPr>
        <w:t>H</w:t>
      </w:r>
      <w:r>
        <w:rPr>
          <w:rStyle w:val="a0"/>
          <w:rFonts w:ascii="Calibri" w:eastAsia="Times New Roman" w:hAnsi="Calibri" w:cs="Calibri"/>
          <w:kern w:val="0"/>
          <w:szCs w:val="24"/>
          <w:lang w:eastAsia="ar-SA"/>
        </w:rPr>
        <w:t xml:space="preserve"> εν λόγω απόφαση είναι τελεσίδικη και δεσμευτική; Ναι / Όχι</w:t>
      </w:r>
    </w:p>
    <w:p w:rsidR="00455514" w:rsidRDefault="00A82544">
      <w:pPr>
        <w:pStyle w:val="a"/>
        <w:spacing w:after="158" w:line="240" w:lineRule="auto"/>
        <w:ind w:left="290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4" w:line="240" w:lineRule="auto"/>
        <w:ind w:left="2905"/>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Σε περίπτωση καταδικαστικής απόφασης, εφόσον ορίζεται απευθείας σε αυτήν, η </w:t>
      </w:r>
      <w:r>
        <w:rPr>
          <w:rFonts w:ascii="Calibri" w:eastAsia="Times New Roman" w:hAnsi="Calibri" w:cs="Calibri"/>
          <w:kern w:val="0"/>
          <w:szCs w:val="24"/>
          <w:lang w:eastAsia="ar-SA"/>
        </w:rPr>
        <w:t>διάρκεια της περιόδου αποκλεισμού:</w:t>
      </w:r>
    </w:p>
    <w:p w:rsidR="00455514" w:rsidRDefault="00A82544">
      <w:pPr>
        <w:pStyle w:val="a"/>
        <w:spacing w:after="158" w:line="240" w:lineRule="auto"/>
        <w:ind w:left="290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Εάν η σχετική τεκμηρίωση διατίθεται ηλεκτρονικά, αναφέρετε:</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Διαδικτυακή Διεύθυνση</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Επακριβή στοιχεία αναφοράς των εγγράφων</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Αρχή ή Φορέας έκδοσης</w:t>
      </w:r>
    </w:p>
    <w:p w:rsidR="00455514" w:rsidRDefault="00A82544">
      <w:pPr>
        <w:pStyle w:val="a"/>
        <w:spacing w:after="452"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Καταβολή εισφορών κοινωνικής ασφάλισης</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Ο οικονομικός φορέας</w:t>
      </w:r>
      <w:r>
        <w:rPr>
          <w:rFonts w:ascii="Calibri" w:eastAsia="Times New Roman" w:hAnsi="Calibri" w:cs="Calibri"/>
          <w:kern w:val="0"/>
          <w:szCs w:val="24"/>
          <w:lang w:eastAsia="ar-SA"/>
        </w:rPr>
        <w:t xml:space="preserve"> έχει ανεκπλήρωτες υποχρεώσεις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Απάντηση:</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w:t>
      </w:r>
      <w:r>
        <w:rPr>
          <w:rFonts w:ascii="Calibri" w:eastAsia="Times New Roman" w:hAnsi="Calibri" w:cs="Calibri"/>
          <w:kern w:val="0"/>
          <w:szCs w:val="24"/>
          <w:lang w:eastAsia="ar-SA"/>
        </w:rPr>
        <w:t>ι / Όχι</w:t>
      </w:r>
    </w:p>
    <w:p w:rsidR="00455514" w:rsidRDefault="00A82544">
      <w:pPr>
        <w:pStyle w:val="a"/>
        <w:spacing w:after="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Χώρα ή κράτος μέλος για το οποίο πρόκειται</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Ενεχόμενο ποσό</w:t>
      </w:r>
    </w:p>
    <w:p w:rsidR="00455514" w:rsidRDefault="00A82544">
      <w:pPr>
        <w:pStyle w:val="a"/>
        <w:spacing w:after="167" w:line="256" w:lineRule="auto"/>
        <w:ind w:left="24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 </w:t>
      </w:r>
    </w:p>
    <w:p w:rsidR="00455514" w:rsidRDefault="00A82544">
      <w:pPr>
        <w:pStyle w:val="a"/>
        <w:spacing w:after="154" w:line="240" w:lineRule="auto"/>
        <w:ind w:left="2425" w:right="386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Με άλλα μέσα; Διευκρινίστε: Ναι / Όχι</w:t>
      </w:r>
    </w:p>
    <w:p w:rsidR="00455514" w:rsidRDefault="00A82544">
      <w:pPr>
        <w:pStyle w:val="a"/>
        <w:spacing w:after="8" w:line="240" w:lineRule="auto"/>
        <w:ind w:left="290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Διευκρινίστε:</w:t>
      </w:r>
    </w:p>
    <w:p w:rsidR="00455514" w:rsidRDefault="00A82544">
      <w:pPr>
        <w:pStyle w:val="a"/>
        <w:spacing w:after="1797" w:line="240" w:lineRule="auto"/>
        <w:ind w:left="290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905"/>
        <w:jc w:val="both"/>
        <w:rPr>
          <w:rFonts w:ascii="Calibri" w:eastAsia="Times New Roman" w:hAnsi="Calibri" w:cs="Calibri"/>
          <w:kern w:val="0"/>
          <w:szCs w:val="24"/>
          <w:lang w:eastAsia="ar-SA"/>
        </w:rPr>
      </w:pPr>
      <w:r>
        <w:rPr>
          <w:rFonts w:ascii="Calibri" w:eastAsia="Times New Roman" w:hAnsi="Calibri" w:cs="Calibri"/>
          <w:kern w:val="0"/>
          <w:szCs w:val="24"/>
          <w:lang w:eastAsia="ar-SA"/>
        </w:rPr>
        <w:lastRenderedPageBreak/>
        <w:t xml:space="preserve">Ο οικονομικός φορέας έχει εκπληρώσει τις υποχρεώσεις του, είτε </w:t>
      </w:r>
    </w:p>
    <w:p w:rsidR="00455514" w:rsidRDefault="00A82544">
      <w:pPr>
        <w:pStyle w:val="a"/>
        <w:spacing w:after="4" w:line="240" w:lineRule="auto"/>
        <w:ind w:left="2905"/>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Ο οικονομικός φορέας έχει εκπληρώσει τις υποχρεώσεις του, είτε </w:t>
      </w:r>
      <w:r>
        <w:rPr>
          <w:rFonts w:ascii="Calibri" w:eastAsia="Times New Roman" w:hAnsi="Calibri" w:cs="Calibri"/>
          <w:kern w:val="0"/>
          <w:szCs w:val="24"/>
          <w:lang w:eastAsia="ar-SA"/>
        </w:rPr>
        <w:t xml:space="preserve">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w:t>
      </w:r>
    </w:p>
    <w:p w:rsidR="00455514" w:rsidRDefault="00A82544">
      <w:pPr>
        <w:pStyle w:val="a"/>
        <w:spacing w:after="154" w:line="240" w:lineRule="auto"/>
        <w:ind w:left="2905" w:right="1422"/>
        <w:jc w:val="both"/>
        <w:rPr>
          <w:rFonts w:ascii="Calibri" w:eastAsia="Times New Roman" w:hAnsi="Calibri" w:cs="Calibri"/>
          <w:kern w:val="0"/>
          <w:szCs w:val="24"/>
          <w:lang w:eastAsia="ar-SA"/>
        </w:rPr>
      </w:pPr>
      <w:r>
        <w:rPr>
          <w:rFonts w:ascii="Calibri" w:eastAsia="Times New Roman" w:hAnsi="Calibri" w:cs="Calibri"/>
          <w:kern w:val="0"/>
          <w:szCs w:val="24"/>
          <w:lang w:eastAsia="ar-SA"/>
        </w:rPr>
        <w:t>δεσμευτικό διακανονισμό για την καταβολή τους; Ναι / Όχι</w:t>
      </w:r>
    </w:p>
    <w:p w:rsidR="00455514" w:rsidRDefault="00A82544">
      <w:pPr>
        <w:pStyle w:val="a"/>
        <w:spacing w:after="10" w:line="266" w:lineRule="auto"/>
        <w:ind w:left="1456" w:right="1514"/>
        <w:jc w:val="center"/>
        <w:rPr>
          <w:rFonts w:ascii="Calibri" w:eastAsia="Times New Roman" w:hAnsi="Calibri" w:cs="Calibri"/>
          <w:kern w:val="0"/>
          <w:szCs w:val="24"/>
          <w:lang w:eastAsia="ar-SA"/>
        </w:rPr>
      </w:pPr>
      <w:r>
        <w:rPr>
          <w:rFonts w:ascii="Calibri" w:eastAsia="Times New Roman" w:hAnsi="Calibri" w:cs="Calibri"/>
          <w:kern w:val="0"/>
          <w:szCs w:val="24"/>
          <w:lang w:eastAsia="ar-SA"/>
        </w:rPr>
        <w:t>Περιγράψτε τα μέτρα που λή</w:t>
      </w:r>
      <w:r>
        <w:rPr>
          <w:rFonts w:ascii="Calibri" w:eastAsia="Times New Roman" w:hAnsi="Calibri" w:cs="Calibri"/>
          <w:kern w:val="0"/>
          <w:szCs w:val="24"/>
          <w:lang w:eastAsia="ar-SA"/>
        </w:rPr>
        <w:t>φθηκαν</w:t>
      </w:r>
    </w:p>
    <w:p w:rsidR="00455514" w:rsidRDefault="00A82544">
      <w:pPr>
        <w:pStyle w:val="a"/>
        <w:spacing w:after="158" w:line="240" w:lineRule="auto"/>
        <w:ind w:left="290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54" w:line="240" w:lineRule="auto"/>
        <w:ind w:left="2905" w:right="1028"/>
        <w:jc w:val="both"/>
      </w:pPr>
      <w:r>
        <w:rPr>
          <w:rStyle w:val="a0"/>
          <w:rFonts w:ascii="Calibri" w:eastAsia="Times New Roman" w:hAnsi="Calibri" w:cs="Calibri"/>
          <w:kern w:val="0"/>
          <w:szCs w:val="24"/>
          <w:lang w:val="en-GB" w:eastAsia="ar-SA"/>
        </w:rPr>
        <w:t>H</w:t>
      </w:r>
      <w:r>
        <w:rPr>
          <w:rStyle w:val="a0"/>
          <w:rFonts w:ascii="Calibri" w:eastAsia="Times New Roman" w:hAnsi="Calibri" w:cs="Calibri"/>
          <w:kern w:val="0"/>
          <w:szCs w:val="24"/>
          <w:lang w:eastAsia="ar-SA"/>
        </w:rPr>
        <w:t xml:space="preserve"> εν λόγω απόφαση είναι τελεσίδικη και δεσμευτική; Ναι / Όχι</w:t>
      </w:r>
    </w:p>
    <w:p w:rsidR="00455514" w:rsidRDefault="00A82544">
      <w:pPr>
        <w:pStyle w:val="a"/>
        <w:spacing w:after="158" w:line="240" w:lineRule="auto"/>
        <w:ind w:left="290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7" w:line="266" w:lineRule="auto"/>
        <w:ind w:left="2406" w:right="216"/>
        <w:jc w:val="center"/>
        <w:rPr>
          <w:rFonts w:ascii="Calibri" w:eastAsia="Times New Roman" w:hAnsi="Calibri" w:cs="Calibri"/>
          <w:kern w:val="0"/>
          <w:szCs w:val="24"/>
          <w:lang w:eastAsia="ar-SA"/>
        </w:rPr>
      </w:pPr>
      <w:r>
        <w:rPr>
          <w:rFonts w:ascii="Calibri" w:eastAsia="Times New Roman" w:hAnsi="Calibri" w:cs="Calibri"/>
          <w:kern w:val="0"/>
          <w:szCs w:val="24"/>
          <w:lang w:eastAsia="ar-SA"/>
        </w:rPr>
        <w:t>Σε περίπτωση καταδικαστικής απόφασης, εφόσον ορίζεται απευθείας σε αυτήν, η διάρκεια της περιόδου αποκλεισμού:</w:t>
      </w:r>
    </w:p>
    <w:p w:rsidR="00455514" w:rsidRDefault="00A82544">
      <w:pPr>
        <w:pStyle w:val="a"/>
        <w:spacing w:after="158" w:line="240" w:lineRule="auto"/>
        <w:ind w:left="290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Εάν η σχετική τεκμηρίωση διατίθεται ηλεκτρονικά, αναφέρετε:</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Διαδικτυακή Διεύθυνση</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5" w:line="266" w:lineRule="auto"/>
        <w:ind w:left="1456" w:right="1620"/>
        <w:jc w:val="center"/>
        <w:rPr>
          <w:rFonts w:ascii="Calibri" w:eastAsia="Times New Roman" w:hAnsi="Calibri" w:cs="Calibri"/>
          <w:kern w:val="0"/>
          <w:szCs w:val="24"/>
          <w:lang w:eastAsia="ar-SA"/>
        </w:rPr>
      </w:pPr>
      <w:r>
        <w:rPr>
          <w:rFonts w:ascii="Calibri" w:eastAsia="Times New Roman" w:hAnsi="Calibri" w:cs="Calibri"/>
          <w:kern w:val="0"/>
          <w:szCs w:val="24"/>
          <w:lang w:eastAsia="ar-SA"/>
        </w:rPr>
        <w:t>Επακριβή στοιχεία αναφοράς των εγγράφων</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Αρχή ή Φορέας έκδοσης</w:t>
      </w:r>
    </w:p>
    <w:p w:rsidR="00455514" w:rsidRDefault="00A82544">
      <w:pPr>
        <w:pStyle w:val="a"/>
        <w:spacing w:after="602"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right="893"/>
        <w:jc w:val="both"/>
        <w:rPr>
          <w:rFonts w:ascii="Calibri" w:eastAsia="Times New Roman" w:hAnsi="Calibri" w:cs="Calibri"/>
          <w:kern w:val="0"/>
          <w:szCs w:val="24"/>
          <w:lang w:eastAsia="ar-SA"/>
        </w:rPr>
      </w:pPr>
      <w:r>
        <w:rPr>
          <w:rFonts w:ascii="Calibri" w:eastAsia="Times New Roman" w:hAnsi="Calibri" w:cs="Calibri"/>
          <w:kern w:val="0"/>
          <w:szCs w:val="24"/>
          <w:lang w:eastAsia="ar-SA"/>
        </w:rPr>
        <w:t>Γ: Λόγοι που σχετίζονται με αφερεγγυότητα, σύγκρουση συμφερόντων ή επαγγελματικό παράπτωμα</w:t>
      </w:r>
    </w:p>
    <w:p w:rsidR="00455514" w:rsidRDefault="00A82544">
      <w:pPr>
        <w:pStyle w:val="a"/>
        <w:spacing w:after="4"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Πληροφορίες σχετικά με πιθανή αφερεγγυότητα, σύγκρουση συμφερόντων ή επαγγε</w:t>
      </w:r>
      <w:r>
        <w:rPr>
          <w:rFonts w:ascii="Calibri" w:eastAsia="Times New Roman" w:hAnsi="Calibri" w:cs="Calibri"/>
          <w:kern w:val="0"/>
          <w:szCs w:val="24"/>
          <w:lang w:eastAsia="ar-SA"/>
        </w:rPr>
        <w:t>λματικό παράπτωμα</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Αθέτηση των υποχρεώσεων στον τομέα του περιβαλλοντικού δικαίου</w:t>
      </w:r>
    </w:p>
    <w:p w:rsidR="00455514" w:rsidRDefault="00A82544">
      <w:pPr>
        <w:pStyle w:val="a"/>
        <w:spacing w:after="35" w:line="240" w:lineRule="auto"/>
        <w:ind w:left="820" w:right="139"/>
        <w:jc w:val="both"/>
        <w:rPr>
          <w:rFonts w:ascii="Calibri" w:eastAsia="Times New Roman" w:hAnsi="Calibri" w:cs="Calibri"/>
          <w:kern w:val="0"/>
          <w:szCs w:val="24"/>
          <w:lang w:eastAsia="ar-SA"/>
        </w:rPr>
      </w:pPr>
      <w:r>
        <w:rPr>
          <w:rFonts w:ascii="Calibri" w:eastAsia="Times New Roman" w:hAnsi="Calibri" w:cs="Calibri"/>
          <w:kern w:val="0"/>
          <w:szCs w:val="24"/>
          <w:lang w:eastAsia="ar-SA"/>
        </w:rPr>
        <w:t>Ο οικονομικός φορέας έχει, εν γνώσει του, αθετήσει τις υποχρεώσεις του στους τομείς του περιβαλλοντικού δικαίου; Απάντηση:</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Περιγράψτε τα μέτρα που λήφθηκαν</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4"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Σε </w:t>
      </w:r>
      <w:r>
        <w:rPr>
          <w:rFonts w:ascii="Calibri" w:eastAsia="Times New Roman" w:hAnsi="Calibri" w:cs="Calibri"/>
          <w:kern w:val="0"/>
          <w:szCs w:val="24"/>
          <w:lang w:eastAsia="ar-SA"/>
        </w:rPr>
        <w:t>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10" w:line="266" w:lineRule="auto"/>
        <w:ind w:left="1456" w:right="1514"/>
        <w:jc w:val="center"/>
        <w:rPr>
          <w:rFonts w:ascii="Calibri" w:eastAsia="Times New Roman" w:hAnsi="Calibri" w:cs="Calibri"/>
          <w:kern w:val="0"/>
          <w:szCs w:val="24"/>
          <w:lang w:eastAsia="ar-SA"/>
        </w:rPr>
      </w:pPr>
      <w:r>
        <w:rPr>
          <w:rFonts w:ascii="Calibri" w:eastAsia="Times New Roman" w:hAnsi="Calibri" w:cs="Calibri"/>
          <w:kern w:val="0"/>
          <w:szCs w:val="24"/>
          <w:lang w:eastAsia="ar-SA"/>
        </w:rPr>
        <w:lastRenderedPageBreak/>
        <w:t>Περιγράψτε τα μέτρα που λήφθηκαν</w:t>
      </w:r>
    </w:p>
    <w:p w:rsidR="00455514" w:rsidRDefault="00A82544">
      <w:pPr>
        <w:pStyle w:val="a"/>
        <w:spacing w:after="158" w:line="240" w:lineRule="auto"/>
        <w:ind w:left="290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Εάν η σχετική τεκμηρίωση διατίθεται ηλεκτρονικά, αναφ</w:t>
      </w:r>
      <w:r>
        <w:rPr>
          <w:rFonts w:ascii="Calibri" w:eastAsia="Times New Roman" w:hAnsi="Calibri" w:cs="Calibri"/>
          <w:kern w:val="0"/>
          <w:szCs w:val="24"/>
          <w:lang w:eastAsia="ar-SA"/>
        </w:rPr>
        <w:t>έρετε:</w:t>
      </w:r>
    </w:p>
    <w:p w:rsidR="00455514" w:rsidRDefault="00A82544">
      <w:pPr>
        <w:pStyle w:val="a"/>
        <w:spacing w:after="396"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Διαδικτυακή Διεύθυνση</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Διαδικτυακή Διεύθυνση</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Επακριβή στοιχεία αναφοράς των εγγράφων</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Αρχή ή Φορέας έκδοσης</w:t>
      </w:r>
    </w:p>
    <w:p w:rsidR="00455514" w:rsidRDefault="00A82544">
      <w:pPr>
        <w:pStyle w:val="a"/>
        <w:spacing w:after="452"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Αθέτηση των υποχρεώσεων στον τομέα του κοινωνικού δικαίου</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Ο οικονομικός φορέας έχει, εν γνώσει του, αθετήσει τις υποχρεώσεις </w:t>
      </w:r>
      <w:r>
        <w:rPr>
          <w:rFonts w:ascii="Calibri" w:eastAsia="Times New Roman" w:hAnsi="Calibri" w:cs="Calibri"/>
          <w:kern w:val="0"/>
          <w:szCs w:val="24"/>
          <w:lang w:eastAsia="ar-SA"/>
        </w:rPr>
        <w:t>του στους τομείς του κοινωνικού δικαίου;</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Απάντηση:</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Περιγράψτε τα μέτρα που λήφθηκαν</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4"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8" w:line="240" w:lineRule="auto"/>
        <w:ind w:left="2905"/>
        <w:jc w:val="both"/>
        <w:rPr>
          <w:rFonts w:ascii="Calibri" w:eastAsia="Times New Roman" w:hAnsi="Calibri" w:cs="Calibri"/>
          <w:kern w:val="0"/>
          <w:szCs w:val="24"/>
          <w:lang w:eastAsia="ar-SA"/>
        </w:rPr>
      </w:pPr>
      <w:r>
        <w:rPr>
          <w:rFonts w:ascii="Calibri" w:eastAsia="Times New Roman" w:hAnsi="Calibri" w:cs="Calibri"/>
          <w:kern w:val="0"/>
          <w:szCs w:val="24"/>
          <w:lang w:eastAsia="ar-SA"/>
        </w:rPr>
        <w:t>Περιγράψτε τα μέτρα που λήφθηκαν</w:t>
      </w:r>
    </w:p>
    <w:p w:rsidR="00455514" w:rsidRDefault="00A82544">
      <w:pPr>
        <w:pStyle w:val="a"/>
        <w:spacing w:after="158" w:line="240" w:lineRule="auto"/>
        <w:ind w:left="290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Εάν η σχετική τεκμηρίωση διατίθεται ηλεκτρονικά, αναφέρετε:</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Διαδικτυακή Διεύθυνση</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Επακριβή στοιχεία αναφοράς των εγγράφων</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Αρχή ή Φορέας έκδοσης</w:t>
      </w:r>
    </w:p>
    <w:p w:rsidR="00455514" w:rsidRDefault="00A82544">
      <w:pPr>
        <w:pStyle w:val="a"/>
        <w:spacing w:after="452"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Αθέτηση των υποχρεώσεων στον τομέα του εργατικού </w:t>
      </w:r>
      <w:r>
        <w:rPr>
          <w:rFonts w:ascii="Calibri" w:eastAsia="Times New Roman" w:hAnsi="Calibri" w:cs="Calibri"/>
          <w:kern w:val="0"/>
          <w:szCs w:val="24"/>
          <w:lang w:eastAsia="ar-SA"/>
        </w:rPr>
        <w:t>δικαίου</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Ο οικονομικός φορέας έχει, εν γνώσει του, αθετήσει τις υποχρεώσεις του στους τομείς του εργατικού δικαίου;</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Απάντηση:</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lastRenderedPageBreak/>
        <w:t>Ναι / Όχι</w:t>
      </w:r>
    </w:p>
    <w:p w:rsidR="00455514" w:rsidRDefault="00A82544">
      <w:pPr>
        <w:pStyle w:val="a"/>
        <w:spacing w:after="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Περιγράψτε τα μέτρα που λήφθηκαν</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4"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Σε περίπτωση καταδικης, ο οικονομικός φορέας έχει λάβει μέτρα που να αποδεικνύουν την </w:t>
      </w:r>
      <w:r>
        <w:rPr>
          <w:rFonts w:ascii="Calibri" w:eastAsia="Times New Roman" w:hAnsi="Calibri" w:cs="Calibri"/>
          <w:kern w:val="0"/>
          <w:szCs w:val="24"/>
          <w:lang w:eastAsia="ar-SA"/>
        </w:rPr>
        <w:t>αξιοπιστία του παρά την ύπαρξη σχετικού λόγου αποκλεισμού (“αυτοκάθαρση”);</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8" w:line="240" w:lineRule="auto"/>
        <w:ind w:left="2905"/>
        <w:jc w:val="both"/>
        <w:rPr>
          <w:rFonts w:ascii="Calibri" w:eastAsia="Times New Roman" w:hAnsi="Calibri" w:cs="Calibri"/>
          <w:kern w:val="0"/>
          <w:szCs w:val="24"/>
          <w:lang w:eastAsia="ar-SA"/>
        </w:rPr>
      </w:pPr>
      <w:r>
        <w:rPr>
          <w:rFonts w:ascii="Calibri" w:eastAsia="Times New Roman" w:hAnsi="Calibri" w:cs="Calibri"/>
          <w:kern w:val="0"/>
          <w:szCs w:val="24"/>
          <w:lang w:eastAsia="ar-SA"/>
        </w:rPr>
        <w:t>Περιγράψτε τα μέτρα που λήφθηκαν</w:t>
      </w:r>
    </w:p>
    <w:p w:rsidR="00455514" w:rsidRDefault="00A82544">
      <w:pPr>
        <w:pStyle w:val="a"/>
        <w:spacing w:after="246" w:line="240" w:lineRule="auto"/>
        <w:ind w:left="290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Εάν η σχετική τεκμηρίωση διατίθεται ηλεκτρονικά, αναφέρετε:</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Εάν η σχετική τεκμηρίωση διατίθεται ηλεκτρονικά, αναφέρετε:</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Διαδικ</w:t>
      </w:r>
      <w:r>
        <w:rPr>
          <w:rFonts w:ascii="Calibri" w:eastAsia="Times New Roman" w:hAnsi="Calibri" w:cs="Calibri"/>
          <w:kern w:val="0"/>
          <w:szCs w:val="24"/>
          <w:lang w:eastAsia="ar-SA"/>
        </w:rPr>
        <w:t>τυακή Διεύθυνση</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Επακριβή στοιχεία αναφοράς των εγγράφων</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Αρχή ή Φορέας έκδοσης</w:t>
      </w:r>
    </w:p>
    <w:p w:rsidR="00455514" w:rsidRDefault="00A82544">
      <w:pPr>
        <w:pStyle w:val="a"/>
        <w:spacing w:after="452"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Πτώχευση</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Ο οικονομικός φορέας τελεί υπό πτώχευση;</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Απάντηση:</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Παρακαλώ αναφέρετε λεπτομερείς πληροφορίες</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4"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Διευκρινίστε τους λόγους για τους οποίους, ωστόσο, </w:t>
      </w:r>
      <w:r>
        <w:rPr>
          <w:rFonts w:ascii="Calibri" w:eastAsia="Times New Roman" w:hAnsi="Calibri" w:cs="Calibri"/>
          <w:kern w:val="0"/>
          <w:szCs w:val="24"/>
          <w:lang w:eastAsia="ar-SA"/>
        </w:rPr>
        <w:t>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w:t>
      </w:r>
      <w:r>
        <w:rPr>
          <w:rFonts w:ascii="Calibri" w:eastAsia="Times New Roman" w:hAnsi="Calibri" w:cs="Calibri"/>
          <w:kern w:val="0"/>
          <w:szCs w:val="24"/>
          <w:lang w:eastAsia="ar-SA"/>
        </w:rPr>
        <w:t xml:space="preserve"> οικονομικός φορέας είναι, ωστόσο, σε θέση να εκτελέσει τη σύμβαση.</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Εάν η σχετική τεκμηρίωση διατίθεται ηλεκτρονικά, αναφέρετε:</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Διαδικτυακή Διεύθυνση</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Επακριβή στοιχεία αναφοράς των εγγράφων</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Αρχή ή Φορέας έκδοσης</w:t>
      </w:r>
    </w:p>
    <w:p w:rsidR="00455514" w:rsidRDefault="00A82544">
      <w:pPr>
        <w:pStyle w:val="a"/>
        <w:spacing w:after="452"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lastRenderedPageBreak/>
        <w:t>-</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Διαδικασία εξυγίανσης ή </w:t>
      </w:r>
      <w:r>
        <w:rPr>
          <w:rFonts w:ascii="Calibri" w:eastAsia="Times New Roman" w:hAnsi="Calibri" w:cs="Calibri"/>
          <w:kern w:val="0"/>
          <w:szCs w:val="24"/>
          <w:lang w:eastAsia="ar-SA"/>
        </w:rPr>
        <w:t>ειδικής εκκαθάρισης</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Έχει υπαχθεί ο οικονομικός φορέας σε διαδικασία εξυγίανσης ή ειδικής εκκαθάρισης;</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Απάντηση:</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Παρακαλώ αναφέρετε λεπτομερείς πληροφορίες</w:t>
      </w:r>
    </w:p>
    <w:p w:rsidR="00455514" w:rsidRDefault="00A82544">
      <w:pPr>
        <w:pStyle w:val="a"/>
        <w:spacing w:after="2016"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Διευκρινίστε τους λόγους για τους οποίους, ωστόσο, μπορείτε να </w:t>
      </w:r>
    </w:p>
    <w:p w:rsidR="00455514" w:rsidRDefault="00A82544">
      <w:pPr>
        <w:pStyle w:val="a"/>
        <w:spacing w:after="4"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Διευκρινίστε τους λόγους </w:t>
      </w:r>
      <w:r>
        <w:rPr>
          <w:rFonts w:ascii="Calibri" w:eastAsia="Times New Roman" w:hAnsi="Calibri" w:cs="Calibri"/>
          <w:kern w:val="0"/>
          <w:szCs w:val="24"/>
          <w:lang w:eastAsia="ar-SA"/>
        </w:rPr>
        <w:t>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w:t>
      </w:r>
      <w:r>
        <w:rPr>
          <w:rFonts w:ascii="Calibri" w:eastAsia="Times New Roman" w:hAnsi="Calibri" w:cs="Calibri"/>
          <w:kern w:val="0"/>
          <w:szCs w:val="24"/>
          <w:lang w:eastAsia="ar-SA"/>
        </w:rPr>
        <w:t>ατότητα παρέκκλισης όταν ο οικονομικός φορέας είναι, ωστόσο, σε θέση να εκτελέσει τη σύμβαση.</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Εάν η σχετική τεκμηρίωση διατίθεται ηλεκτρονικά, αναφέρετε:</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Διαδικτυακή Διεύθυνση</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Επακριβή στοιχεία αναφοράς των εγγράφων</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Αρχή ή Φορέας έκδοσης</w:t>
      </w:r>
    </w:p>
    <w:p w:rsidR="00455514" w:rsidRDefault="00A82544">
      <w:pPr>
        <w:pStyle w:val="a"/>
        <w:spacing w:after="452"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Διαδικασία πτωχευτικού συμβιβασμού</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Έχει υπαχθεί ο οικονομικός φορέας σε διαδικασία πτωχευτικού συμβιβασμού;</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Απάντηση:</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Παρακαλώ αναφέρετε λεπτομερείς πληροφορίες</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4"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Διευκρινίστε τους λόγους για τους οποίους, ωστόσο, μπορείτε να εκτελέσετε τη σύμβασ</w:t>
      </w:r>
      <w:r>
        <w:rPr>
          <w:rFonts w:ascii="Calibri" w:eastAsia="Times New Roman" w:hAnsi="Calibri" w:cs="Calibri"/>
          <w:kern w:val="0"/>
          <w:szCs w:val="24"/>
          <w:lang w:eastAsia="ar-SA"/>
        </w:rPr>
        <w:t xml:space="preserve">η. Οι πληροφορίες αυτές δεν είναι </w:t>
      </w:r>
      <w:r>
        <w:rPr>
          <w:rFonts w:ascii="Calibri" w:eastAsia="Times New Roman" w:hAnsi="Calibri" w:cs="Calibri"/>
          <w:kern w:val="0"/>
          <w:szCs w:val="24"/>
          <w:lang w:eastAsia="ar-SA"/>
        </w:rPr>
        <w:lastRenderedPageBreak/>
        <w:t>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w:t>
      </w:r>
      <w:r>
        <w:rPr>
          <w:rFonts w:ascii="Calibri" w:eastAsia="Times New Roman" w:hAnsi="Calibri" w:cs="Calibri"/>
          <w:kern w:val="0"/>
          <w:szCs w:val="24"/>
          <w:lang w:eastAsia="ar-SA"/>
        </w:rPr>
        <w:t>ο, σε θέση να εκτελέσει τη σύμβαση.</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Εάν η σχετική τεκμηρίωση διατίθεται ηλεκτρονικά, αναφέρετε:</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Διαδικτυακή Διεύθυνση</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Επακριβή στοιχεία αναφοράς των εγγράφων</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Αρχή ή Φορέας έκδοσης</w:t>
      </w:r>
    </w:p>
    <w:p w:rsidR="00455514" w:rsidRDefault="00A82544">
      <w:pPr>
        <w:pStyle w:val="a"/>
        <w:spacing w:after="452"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Ανάλογη κατάσταση προβλεπόμενη σε εθνικές νομοθετικές και </w:t>
      </w:r>
      <w:r>
        <w:rPr>
          <w:rFonts w:ascii="Calibri" w:eastAsia="Times New Roman" w:hAnsi="Calibri" w:cs="Calibri"/>
          <w:kern w:val="0"/>
          <w:szCs w:val="24"/>
          <w:lang w:eastAsia="ar-SA"/>
        </w:rPr>
        <w:t>κανονιστικές διατάξεις</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Βρίσκεται ο οικονομικός φορέας σε οποιαδήποτε ανάλογη κατάσταση προκύπτουσα από παρόμοια διαδικασία προβλεπόμενη σε εθνικές νομοθετικές και κανονιστικές διατάξεις;</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Απάντηση:</w:t>
      </w:r>
    </w:p>
    <w:p w:rsidR="00455514" w:rsidRDefault="00A82544">
      <w:pPr>
        <w:pStyle w:val="a"/>
        <w:spacing w:after="252"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Παρακαλώ αναφέρετε λεπτομερείς πληροφορίες</w:t>
      </w:r>
    </w:p>
    <w:p w:rsidR="00455514" w:rsidRDefault="00A82544">
      <w:pPr>
        <w:pStyle w:val="a"/>
        <w:spacing w:after="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Παρακα</w:t>
      </w:r>
      <w:r>
        <w:rPr>
          <w:rFonts w:ascii="Calibri" w:eastAsia="Times New Roman" w:hAnsi="Calibri" w:cs="Calibri"/>
          <w:kern w:val="0"/>
          <w:szCs w:val="24"/>
          <w:lang w:eastAsia="ar-SA"/>
        </w:rPr>
        <w:t>λώ αναφέρετε λεπτομερείς πληροφορίες</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4"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w:t>
      </w:r>
      <w:r>
        <w:rPr>
          <w:rFonts w:ascii="Calibri" w:eastAsia="Times New Roman" w:hAnsi="Calibri" w:cs="Calibri"/>
          <w:kern w:val="0"/>
          <w:szCs w:val="24"/>
          <w:lang w:eastAsia="ar-SA"/>
        </w:rPr>
        <w:t>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Εάν η σχετική τεκμηρίωση διατίθεται ηλεκτρονικά, αναφέρετε:</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Διαδικτυακή Διεύθυνση</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Επακριβή στοιχεία αναφοράς των εγγράφων</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Αρχή ή Φορέας έκδοσης</w:t>
      </w:r>
    </w:p>
    <w:p w:rsidR="00455514" w:rsidRDefault="00A82544">
      <w:pPr>
        <w:pStyle w:val="a"/>
        <w:spacing w:after="452"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lastRenderedPageBreak/>
        <w:t>Υπό αναγκαστική διαχείριση από εκκαθαριστή ή από το δικαστήριο</w:t>
      </w:r>
    </w:p>
    <w:p w:rsidR="00455514" w:rsidRDefault="00A82544">
      <w:pPr>
        <w:pStyle w:val="a"/>
        <w:spacing w:after="35" w:line="240" w:lineRule="auto"/>
        <w:ind w:left="820" w:right="511"/>
        <w:jc w:val="both"/>
      </w:pPr>
      <w:r>
        <w:rPr>
          <w:rStyle w:val="a0"/>
          <w:rFonts w:ascii="Calibri" w:eastAsia="Times New Roman" w:hAnsi="Calibri" w:cs="Calibri"/>
          <w:kern w:val="0"/>
          <w:szCs w:val="24"/>
          <w:lang w:val="en-GB" w:eastAsia="ar-SA"/>
        </w:rPr>
        <w:t>T</w:t>
      </w:r>
      <w:r>
        <w:rPr>
          <w:rStyle w:val="a0"/>
          <w:rFonts w:ascii="Calibri" w:eastAsia="Times New Roman" w:hAnsi="Calibri" w:cs="Calibri"/>
          <w:kern w:val="0"/>
          <w:szCs w:val="24"/>
          <w:lang w:eastAsia="ar-SA"/>
        </w:rPr>
        <w:t>ελεί ο οικονομικός φορέας υπό αναγκαστική διαχείριση από εκκαθαριστή ή από το δικαστήριο; Απάντηση:</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Παρακαλώ </w:t>
      </w:r>
      <w:r>
        <w:rPr>
          <w:rFonts w:ascii="Calibri" w:eastAsia="Times New Roman" w:hAnsi="Calibri" w:cs="Calibri"/>
          <w:kern w:val="0"/>
          <w:szCs w:val="24"/>
          <w:lang w:eastAsia="ar-SA"/>
        </w:rPr>
        <w:t>αναφέρετε λεπτομερείς πληροφορίες</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4"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w:t>
      </w:r>
      <w:r>
        <w:rPr>
          <w:rFonts w:ascii="Calibri" w:eastAsia="Times New Roman" w:hAnsi="Calibri" w:cs="Calibri"/>
          <w:kern w:val="0"/>
          <w:szCs w:val="24"/>
          <w:lang w:eastAsia="ar-SA"/>
        </w:rPr>
        <w:t xml:space="preserve">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Εάν η σχετική τεκμηρίωση διατίθεται ηλεκτρονικά, αναφέρετε:</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Διαδικτυακή Διεύθυνση</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Επακριβή στοιχεία αναφοράς των εγγράφων</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Αρχή ή Φορέας έκδοσης</w:t>
      </w:r>
    </w:p>
    <w:p w:rsidR="00455514" w:rsidRDefault="00A82544">
      <w:pPr>
        <w:pStyle w:val="a"/>
        <w:spacing w:after="452"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Αναστολή επιχειρηματικών δραστηριοτήτων</w:t>
      </w:r>
    </w:p>
    <w:p w:rsidR="00455514" w:rsidRDefault="00A82544">
      <w:pPr>
        <w:pStyle w:val="a"/>
        <w:spacing w:after="120" w:line="432" w:lineRule="auto"/>
        <w:ind w:left="1620" w:hanging="81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Έχουν ανασταλεί οι επιχειρηματικές δραστηριότητες του οικονομικού φορέα; Απάντηση:</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Απάντηση:</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Παρακαλώ αναφέρετε λεπτομερείς πληροφορίες</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4"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Δι</w:t>
      </w:r>
      <w:r>
        <w:rPr>
          <w:rFonts w:ascii="Calibri" w:eastAsia="Times New Roman" w:hAnsi="Calibri" w:cs="Calibri"/>
          <w:kern w:val="0"/>
          <w:szCs w:val="24"/>
          <w:lang w:eastAsia="ar-SA"/>
        </w:rPr>
        <w:t>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w:t>
      </w:r>
      <w:r>
        <w:rPr>
          <w:rFonts w:ascii="Calibri" w:eastAsia="Times New Roman" w:hAnsi="Calibri" w:cs="Calibri"/>
          <w:kern w:val="0"/>
          <w:szCs w:val="24"/>
          <w:lang w:eastAsia="ar-SA"/>
        </w:rPr>
        <w:t>νικού δικαίου χωρίς δυνατότητα παρέκκλισης όταν ο οικονομικός φορέας είναι, ωστόσο, σε θέση να εκτελέσει τη σύμβαση.</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Εάν η σχετική τεκμηρίωση διατίθεται ηλεκτρονικά, αναφέρετε:</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Διαδικτυακή Διεύθυνση</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lastRenderedPageBreak/>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Επακριβή στοιχεία αναφοράς των εγγράφων</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Αρχή ή Φορέας έκδοσης</w:t>
      </w:r>
    </w:p>
    <w:p w:rsidR="00455514" w:rsidRDefault="00A82544">
      <w:pPr>
        <w:pStyle w:val="a"/>
        <w:spacing w:after="452"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Ένοχος σοβαρού επαγγελματικού παραπτώματος</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Έχει διαπράξει ο οικονομικός φορέας σοβαρό επαγγελματικό παράπτωμα;</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Απάντηση:</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Παρακαλώ αναφέρετε λεπτομερείς πληροφορίες</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4"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Σε περίπτωση καταδικης, ο οικονομικός φορέας έχει λάβει </w:t>
      </w:r>
      <w:r>
        <w:rPr>
          <w:rFonts w:ascii="Calibri" w:eastAsia="Times New Roman" w:hAnsi="Calibri" w:cs="Calibri"/>
          <w:kern w:val="0"/>
          <w:szCs w:val="24"/>
          <w:lang w:eastAsia="ar-SA"/>
        </w:rPr>
        <w:t>μέτρα που να αποδεικνύουν την αξιοπιστία του παρά την ύπαρξη σχετικού λόγου αποκλεισμού (“αυτοκάθαρση”);</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8" w:line="240" w:lineRule="auto"/>
        <w:ind w:left="2905"/>
        <w:jc w:val="both"/>
        <w:rPr>
          <w:rFonts w:ascii="Calibri" w:eastAsia="Times New Roman" w:hAnsi="Calibri" w:cs="Calibri"/>
          <w:kern w:val="0"/>
          <w:szCs w:val="24"/>
          <w:lang w:eastAsia="ar-SA"/>
        </w:rPr>
      </w:pPr>
      <w:r>
        <w:rPr>
          <w:rFonts w:ascii="Calibri" w:eastAsia="Times New Roman" w:hAnsi="Calibri" w:cs="Calibri"/>
          <w:kern w:val="0"/>
          <w:szCs w:val="24"/>
          <w:lang w:eastAsia="ar-SA"/>
        </w:rPr>
        <w:t>Περιγράψτε τα μέτρα που λήφθηκαν</w:t>
      </w:r>
    </w:p>
    <w:p w:rsidR="00455514" w:rsidRDefault="00A82544">
      <w:pPr>
        <w:pStyle w:val="a"/>
        <w:spacing w:after="158" w:line="240" w:lineRule="auto"/>
        <w:ind w:left="290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Εάν η σχετική τεκμηρίωση διατίθεται ηλεκτρονικά, αναφέρετε:</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Διαδικτυακή Διεύθυνση</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Επακριβή </w:t>
      </w:r>
      <w:r>
        <w:rPr>
          <w:rFonts w:ascii="Calibri" w:eastAsia="Times New Roman" w:hAnsi="Calibri" w:cs="Calibri"/>
          <w:kern w:val="0"/>
          <w:szCs w:val="24"/>
          <w:lang w:eastAsia="ar-SA"/>
        </w:rPr>
        <w:t>στοιχεία αναφοράς των εγγράφων</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Αρχή ή Φορέας έκδοσης</w:t>
      </w:r>
    </w:p>
    <w:p w:rsidR="00455514" w:rsidRDefault="00A82544">
      <w:pPr>
        <w:pStyle w:val="a"/>
        <w:spacing w:after="452"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246"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Συμφωνίες με άλλους οικονομικούς φορείς με στόχο τη στρέβλωση του ανταγωνισμού</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Έχει συνάψει ο οικονομικός φορέας συμφωνίες με άλλους οικονομικούς φορείς με Έχει συνάψει ο οικονομικός φορέας συμφωνίες</w:t>
      </w:r>
      <w:r>
        <w:rPr>
          <w:rFonts w:ascii="Calibri" w:eastAsia="Times New Roman" w:hAnsi="Calibri" w:cs="Calibri"/>
          <w:kern w:val="0"/>
          <w:szCs w:val="24"/>
          <w:lang w:eastAsia="ar-SA"/>
        </w:rPr>
        <w:t xml:space="preserve"> με άλλους οικονομικούς φορείς με σκοπό τη στρέβλωση του ανταγωνισμού;</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Απάντηση:</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Παρακαλώ αναφέρετε λεπτομερείς πληροφορίες</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4"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Σε περίπτωση καταδικης, ο οικονομικός φορέας έχει λάβει μέτρα που να αποδεικνύουν την αξιοπιστία του παρά την ύπαρξη </w:t>
      </w:r>
      <w:r>
        <w:rPr>
          <w:rFonts w:ascii="Calibri" w:eastAsia="Times New Roman" w:hAnsi="Calibri" w:cs="Calibri"/>
          <w:kern w:val="0"/>
          <w:szCs w:val="24"/>
          <w:lang w:eastAsia="ar-SA"/>
        </w:rPr>
        <w:t>σχετικού λόγου αποκλεισμού (“αυτοκάθαρση”);</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8" w:line="240" w:lineRule="auto"/>
        <w:ind w:left="2905"/>
        <w:jc w:val="both"/>
        <w:rPr>
          <w:rFonts w:ascii="Calibri" w:eastAsia="Times New Roman" w:hAnsi="Calibri" w:cs="Calibri"/>
          <w:kern w:val="0"/>
          <w:szCs w:val="24"/>
          <w:lang w:eastAsia="ar-SA"/>
        </w:rPr>
      </w:pPr>
      <w:r>
        <w:rPr>
          <w:rFonts w:ascii="Calibri" w:eastAsia="Times New Roman" w:hAnsi="Calibri" w:cs="Calibri"/>
          <w:kern w:val="0"/>
          <w:szCs w:val="24"/>
          <w:lang w:eastAsia="ar-SA"/>
        </w:rPr>
        <w:lastRenderedPageBreak/>
        <w:t>Περιγράψτε τα μέτρα που λήφθηκαν</w:t>
      </w:r>
    </w:p>
    <w:p w:rsidR="00455514" w:rsidRDefault="00A82544">
      <w:pPr>
        <w:pStyle w:val="a"/>
        <w:spacing w:after="158" w:line="240" w:lineRule="auto"/>
        <w:ind w:left="290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Εάν η σχετική τεκμηρίωση διατίθεται ηλεκτρονικά, αναφέρετε:</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Διαδικτυακή Διεύθυνση</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Επακριβή στοιχεία αναφοράς των εγγράφων</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Αρχή ή Φορέας έκδοσης</w:t>
      </w:r>
    </w:p>
    <w:p w:rsidR="00455514" w:rsidRDefault="00A82544">
      <w:pPr>
        <w:pStyle w:val="a"/>
        <w:spacing w:after="452"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Σύγκρουση συμφερόντων λόγω της συμμετοχής του στη διαδικασία σύναψης σύμβασης Γνωρίζει ο οικονομικός φορέας την ύπαρξη τυχόν σύγκρουσης συμφερόντων λόγω της συμμετοχής του στη διαδικασία σύναψης σύμβασης;</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Απάντηση:</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Παρακαλώ αναφέρετε λεπτομερείς </w:t>
      </w:r>
      <w:r>
        <w:rPr>
          <w:rFonts w:ascii="Calibri" w:eastAsia="Times New Roman" w:hAnsi="Calibri" w:cs="Calibri"/>
          <w:kern w:val="0"/>
          <w:szCs w:val="24"/>
          <w:lang w:eastAsia="ar-SA"/>
        </w:rPr>
        <w:t>πληροφορίες</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Εάν η σχετική τεκμηρίωση διατίθεται ηλεκτρονικά, αναφέρετε:</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Διαδικτυακή Διεύθυνση</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Επακριβή στοιχεία αναφοράς των εγγράφων</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Αρχή ή Φορέας έκδοσης</w:t>
      </w:r>
    </w:p>
    <w:p w:rsidR="00455514" w:rsidRDefault="00A82544">
      <w:pPr>
        <w:pStyle w:val="a"/>
        <w:spacing w:after="452"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Παροχή συμβουλών ή εμπλοκή στην προετοιμασία της διαδικασίας σύναψης της σύμβασης</w:t>
      </w:r>
    </w:p>
    <w:p w:rsidR="00455514" w:rsidRDefault="00A82544">
      <w:pPr>
        <w:pStyle w:val="a"/>
        <w:spacing w:after="243"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σύμβασης;</w:t>
      </w:r>
    </w:p>
    <w:p w:rsidR="00455514" w:rsidRDefault="00A82544">
      <w:pPr>
        <w:pStyle w:val="a"/>
        <w:spacing w:after="120"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Απάντηση:</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Απάντηση:</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Παρακαλώ </w:t>
      </w:r>
      <w:r>
        <w:rPr>
          <w:rFonts w:ascii="Calibri" w:eastAsia="Times New Roman" w:hAnsi="Calibri" w:cs="Calibri"/>
          <w:kern w:val="0"/>
          <w:szCs w:val="24"/>
          <w:lang w:eastAsia="ar-SA"/>
        </w:rPr>
        <w:t>αναφέρετε λεπτομερείς πληροφορίες</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Εάν η σχετική τεκμηρίωση διατίθεται ηλεκτρονικά, αναφέρετε:</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lastRenderedPageBreak/>
        <w:t>Διαδικτυακή Διεύθυνση</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Επακριβή στοιχεία αναφοράς των εγγράφων</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Αρχή ή Φορέας έκδοσης</w:t>
      </w:r>
    </w:p>
    <w:p w:rsidR="00455514" w:rsidRDefault="00A82544">
      <w:pPr>
        <w:pStyle w:val="a"/>
        <w:spacing w:after="452"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Πρόωρη καταγγελία, αποζημιώσεις ή άλλες παρόμοιες κυρώσεις</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Έ</w:t>
      </w:r>
      <w:r>
        <w:rPr>
          <w:rFonts w:ascii="Calibri" w:eastAsia="Times New Roman" w:hAnsi="Calibri" w:cs="Calibri"/>
          <w:kern w:val="0"/>
          <w:szCs w:val="24"/>
          <w:lang w:eastAsia="ar-SA"/>
        </w:rPr>
        <w:t>χει υποστεί ο οικονομικός φορέας πρόωρη καταγγελία προηγούμενης δημόσιας σύμβασης, προηγούμενης σύμβασης με αναθέτοντα φορέα ή προηγούμενης σύμβασης παραχώρησης, ή επιβολή αποζημιώσεων ή άλλων παρόμοιων κυρώσεων σε σχέση με την εν λόγω προηγούμενη σύμβαση;</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Απάντηση:</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Παρακαλώ αναφέρετε λεπτομερείς πληροφορίες</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4"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8" w:line="240" w:lineRule="auto"/>
        <w:ind w:left="2905"/>
        <w:jc w:val="both"/>
        <w:rPr>
          <w:rFonts w:ascii="Calibri" w:eastAsia="Times New Roman" w:hAnsi="Calibri" w:cs="Calibri"/>
          <w:kern w:val="0"/>
          <w:szCs w:val="24"/>
          <w:lang w:eastAsia="ar-SA"/>
        </w:rPr>
      </w:pPr>
      <w:r>
        <w:rPr>
          <w:rFonts w:ascii="Calibri" w:eastAsia="Times New Roman" w:hAnsi="Calibri" w:cs="Calibri"/>
          <w:kern w:val="0"/>
          <w:szCs w:val="24"/>
          <w:lang w:eastAsia="ar-SA"/>
        </w:rPr>
        <w:t>Περιγράψτε τα μέτρα</w:t>
      </w:r>
      <w:r>
        <w:rPr>
          <w:rFonts w:ascii="Calibri" w:eastAsia="Times New Roman" w:hAnsi="Calibri" w:cs="Calibri"/>
          <w:kern w:val="0"/>
          <w:szCs w:val="24"/>
          <w:lang w:eastAsia="ar-SA"/>
        </w:rPr>
        <w:t xml:space="preserve"> που λήφθηκαν</w:t>
      </w:r>
    </w:p>
    <w:p w:rsidR="00455514" w:rsidRDefault="00A82544">
      <w:pPr>
        <w:pStyle w:val="a"/>
        <w:spacing w:after="158" w:line="240" w:lineRule="auto"/>
        <w:ind w:left="290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Εάν η σχετική τεκμηρίωση διατίθεται ηλεκτρονικά, αναφέρετε:</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Διαδικτυακή Διεύθυνση</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Επακριβή στοιχεία αναφοράς των εγγράφων</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Αρχή ή Φορέας έκδοσης</w:t>
      </w:r>
    </w:p>
    <w:p w:rsidR="00455514" w:rsidRDefault="00A82544">
      <w:pPr>
        <w:pStyle w:val="a"/>
        <w:spacing w:after="452"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75"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Ψευδείς δηλώσεις, απόκρυψη πληροφοριών, ανικανότητα υποβολής δικαιολογητικών, </w:t>
      </w:r>
      <w:r>
        <w:rPr>
          <w:rFonts w:ascii="Calibri" w:eastAsia="Times New Roman" w:hAnsi="Calibri" w:cs="Calibri"/>
          <w:kern w:val="0"/>
          <w:szCs w:val="24"/>
          <w:lang w:eastAsia="ar-SA"/>
        </w:rPr>
        <w:t>απόκτηση εμπιστευτικών πληροφοριών</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Ο οικονομικός φορέας επιβεβαιώνει ότι: α) έχει κριθεί ένοχος σοβαρών ψευδών </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Ο οικονομικός φορέας επιβεβαιώνει ότι: α) έχει κριθεί ένοχος σοβαρών ψευδών δηλώσεων κατά την παροχή των πληροφοριών που απαιτούνται για την </w:t>
      </w:r>
      <w:r>
        <w:rPr>
          <w:rFonts w:ascii="Calibri" w:eastAsia="Times New Roman" w:hAnsi="Calibri" w:cs="Calibri"/>
          <w:kern w:val="0"/>
          <w:szCs w:val="24"/>
          <w:lang w:eastAsia="ar-SA"/>
        </w:rPr>
        <w:lastRenderedPageBreak/>
        <w:t>εξα</w:t>
      </w:r>
      <w:r>
        <w:rPr>
          <w:rFonts w:ascii="Calibri" w:eastAsia="Times New Roman" w:hAnsi="Calibri" w:cs="Calibri"/>
          <w:kern w:val="0"/>
          <w:szCs w:val="24"/>
          <w:lang w:eastAsia="ar-SA"/>
        </w:rPr>
        <w:t xml:space="preserve">κρίβωση της απουσίας των λόγων αποκλεισμού ή την πλήρωση των κριτηρίων επιλογής, β) έχει αποκρύψει τις πληροφορίες αυτές, γ) δεν ήταν σε θέση να υποβάλει, χωρίς καθυστέρηση, τα δικαιολογητικά που απαιτούνται από την αναθέτουσα αρχή ή τον αναθέτοντα φορέα, </w:t>
      </w:r>
      <w:r>
        <w:rPr>
          <w:rFonts w:ascii="Calibri" w:eastAsia="Times New Roman" w:hAnsi="Calibri" w:cs="Calibri"/>
          <w:kern w:val="0"/>
          <w:szCs w:val="24"/>
          <w:lang w:eastAsia="ar-SA"/>
        </w:rPr>
        <w:t>και δ)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w:t>
      </w:r>
      <w:r>
        <w:rPr>
          <w:rFonts w:ascii="Calibri" w:eastAsia="Times New Roman" w:hAnsi="Calibri" w:cs="Calibri"/>
          <w:kern w:val="0"/>
          <w:szCs w:val="24"/>
          <w:lang w:eastAsia="ar-SA"/>
        </w:rPr>
        <w:t xml:space="preserve">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455514" w:rsidRDefault="00A82544">
      <w:pPr>
        <w:pStyle w:val="a"/>
        <w:spacing w:after="154" w:line="240" w:lineRule="auto"/>
        <w:ind w:left="1630" w:right="636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Απάντηση: Ναι / Όχι</w:t>
      </w:r>
    </w:p>
    <w:p w:rsidR="00455514" w:rsidRDefault="00A82544">
      <w:pPr>
        <w:pStyle w:val="a"/>
        <w:spacing w:after="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Εάν η σχετική τεκμηρίωση διατίθεται ηλεκτρονικά, αναφέρετε:</w:t>
      </w:r>
    </w:p>
    <w:p w:rsidR="00455514" w:rsidRDefault="00A82544">
      <w:pPr>
        <w:pStyle w:val="a"/>
        <w:spacing w:after="158"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Διαδικτυακή</w:t>
      </w:r>
      <w:r>
        <w:rPr>
          <w:rFonts w:ascii="Calibri" w:eastAsia="Times New Roman" w:hAnsi="Calibri" w:cs="Calibri"/>
          <w:kern w:val="0"/>
          <w:szCs w:val="24"/>
          <w:lang w:eastAsia="ar-SA"/>
        </w:rPr>
        <w:t xml:space="preserve"> Διεύθυνση</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Επακριβή στοιχεία αναφοράς των εγγράφων</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Αρχή ή Φορέας έκδοσης</w:t>
      </w:r>
    </w:p>
    <w:p w:rsidR="00455514" w:rsidRDefault="00A82544">
      <w:pPr>
        <w:pStyle w:val="a"/>
        <w:spacing w:after="120"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keepNext/>
        <w:pageBreakBefore/>
        <w:pBdr>
          <w:bottom w:val="single" w:sz="18" w:space="1" w:color="000080"/>
        </w:pBdr>
        <w:spacing w:before="320" w:line="240" w:lineRule="auto"/>
        <w:ind w:left="-5"/>
        <w:jc w:val="both"/>
        <w:outlineLvl w:val="0"/>
      </w:pPr>
      <w:r>
        <w:rPr>
          <w:rStyle w:val="a0"/>
          <w:rFonts w:ascii="Arial" w:eastAsia="Times New Roman" w:hAnsi="Arial" w:cs="Arial"/>
          <w:b/>
          <w:bCs/>
          <w:noProof/>
          <w:color w:val="333399"/>
          <w:kern w:val="0"/>
          <w:sz w:val="28"/>
          <w:szCs w:val="32"/>
          <w:lang w:val="en-US"/>
        </w:rPr>
        <w:lastRenderedPageBreak/>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17775</wp:posOffset>
                </wp:positionV>
                <wp:extent cx="5967731" cy="186693"/>
                <wp:effectExtent l="0" t="0" r="13969" b="3807"/>
                <wp:wrapSquare wrapText="bothSides"/>
                <wp:docPr id="3" name="Ομάδα 2"/>
                <wp:cNvGraphicFramePr/>
                <a:graphic xmlns:a="http://schemas.openxmlformats.org/drawingml/2006/main">
                  <a:graphicData uri="http://schemas.microsoft.com/office/word/2010/wordprocessingShape">
                    <wps:wsp>
                      <wps:cNvSpPr/>
                      <wps:spPr>
                        <a:xfrm>
                          <a:off x="0" y="0"/>
                          <a:ext cx="5967731" cy="186693"/>
                        </a:xfrm>
                        <a:custGeom>
                          <a:avLst/>
                          <a:gdLst>
                            <a:gd name="f0" fmla="val w"/>
                            <a:gd name="f1" fmla="val h"/>
                            <a:gd name="f2" fmla="val 0"/>
                            <a:gd name="f3" fmla="val 5967413"/>
                            <a:gd name="f4" fmla="val 186690"/>
                            <a:gd name="f5" fmla="*/ f0 1 5967413"/>
                            <a:gd name="f6" fmla="*/ f1 1 186690"/>
                            <a:gd name="f7" fmla="val f2"/>
                            <a:gd name="f8" fmla="val f3"/>
                            <a:gd name="f9" fmla="val f4"/>
                            <a:gd name="f10" fmla="+- f9 0 f7"/>
                            <a:gd name="f11" fmla="+- f8 0 f7"/>
                            <a:gd name="f12" fmla="*/ f11 1 5967413"/>
                            <a:gd name="f13" fmla="*/ f10 1 186690"/>
                            <a:gd name="f14" fmla="*/ 0 1 f12"/>
                            <a:gd name="f15" fmla="*/ 5967413 1 f12"/>
                            <a:gd name="f16" fmla="*/ 0 1 f13"/>
                            <a:gd name="f17" fmla="*/ 18669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5967413" h="186690">
                              <a:moveTo>
                                <a:pt x="f2" y="f2"/>
                              </a:moveTo>
                              <a:lnTo>
                                <a:pt x="f3" y="f2"/>
                              </a:lnTo>
                              <a:lnTo>
                                <a:pt x="f3" y="f4"/>
                              </a:lnTo>
                              <a:lnTo>
                                <a:pt x="f2" y="f4"/>
                              </a:lnTo>
                              <a:lnTo>
                                <a:pt x="f2" y="f2"/>
                              </a:lnTo>
                            </a:path>
                          </a:pathLst>
                        </a:custGeom>
                        <a:noFill/>
                        <a:ln cap="flat">
                          <a:noFill/>
                          <a:prstDash val="solid"/>
                        </a:ln>
                      </wps:spPr>
                      <wps:bodyPr lIns="0" tIns="0" rIns="0" bIns="0"/>
                    </wps:wsp>
                  </a:graphicData>
                </a:graphic>
              </wp:anchor>
            </w:drawing>
          </mc:Choice>
          <mc:Fallback>
            <w:pict>
              <v:shape w14:anchorId="79375696" id="Ομάδα 2" o:spid="_x0000_s1026" style="position:absolute;margin-left:0;margin-top:1.4pt;width:469.9pt;height:14.7pt;z-index:251658752;visibility:visible;mso-wrap-style:square;mso-wrap-distance-left:9pt;mso-wrap-distance-top:0;mso-wrap-distance-right:9pt;mso-wrap-distance-bottom:0;mso-position-horizontal:absolute;mso-position-horizontal-relative:text;mso-position-vertical:absolute;mso-position-vertical-relative:text;v-text-anchor:top" coordsize="5967413,186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" path="m,l5967413,r,186690l,186690,,e" filled="f" stroked="f">
                <v:path arrowok="t" o:connecttype="custom" o:connectlocs="2983866,0;5967731,93347;2983866,186693;0,93347" o:connectangles="270,0,90,180" textboxrect="0,0,5967413,186690"/>
                <w10:wrap type="square"/>
              </v:shape>
            </w:pict>
          </mc:Fallback>
        </mc:AlternateContent>
      </w:r>
      <w:r>
        <w:rPr>
          <w:rStyle w:val="a0"/>
          <w:rFonts w:ascii="Arial" w:eastAsia="Times New Roman" w:hAnsi="Arial" w:cs="Arial"/>
          <w:b/>
          <w:bCs/>
          <w:color w:val="333399"/>
          <w:kern w:val="0"/>
          <w:sz w:val="28"/>
          <w:szCs w:val="32"/>
          <w:lang w:eastAsia="ar-SA"/>
        </w:rPr>
        <w:t xml:space="preserve">Μέρος </w:t>
      </w:r>
      <w:r>
        <w:rPr>
          <w:rStyle w:val="a0"/>
          <w:rFonts w:ascii="Arial" w:eastAsia="Times New Roman" w:hAnsi="Arial" w:cs="Arial"/>
          <w:b/>
          <w:bCs/>
          <w:color w:val="333399"/>
          <w:kern w:val="0"/>
          <w:sz w:val="28"/>
          <w:szCs w:val="32"/>
          <w:lang w:val="en-US" w:eastAsia="ar-SA"/>
        </w:rPr>
        <w:t>IV</w:t>
      </w:r>
      <w:r>
        <w:rPr>
          <w:rStyle w:val="a0"/>
          <w:rFonts w:ascii="Arial" w:eastAsia="Times New Roman" w:hAnsi="Arial" w:cs="Arial"/>
          <w:b/>
          <w:bCs/>
          <w:color w:val="333399"/>
          <w:kern w:val="0"/>
          <w:sz w:val="28"/>
          <w:szCs w:val="32"/>
          <w:lang w:eastAsia="ar-SA"/>
        </w:rPr>
        <w:t>: Κριτήρια επιλογής</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 Καταλληλότητα</w:t>
      </w:r>
    </w:p>
    <w:p w:rsidR="00455514" w:rsidRDefault="00A82544">
      <w:pPr>
        <w:pStyle w:val="a"/>
        <w:spacing w:after="4"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Ο οικονομικός φορέας πρέπει να παράσχει πληροφορίες μόνον όταν τα σχετικά κριτήρια επιλογής έχουν προσδιοριστεί από την αναθέτουσα </w:t>
      </w:r>
      <w:r>
        <w:rPr>
          <w:rFonts w:ascii="Calibri" w:eastAsia="Times New Roman" w:hAnsi="Calibri" w:cs="Calibri"/>
          <w:kern w:val="0"/>
          <w:szCs w:val="24"/>
          <w:lang w:eastAsia="ar-SA"/>
        </w:rPr>
        <w:t>αρχή ή τον αναθέτοντα φορέα στη σχετική προκήρυξη/γνωστοποίηση ή στα έγγραφα της διαδικασίας σύναψης σύμβασης που αναφέρονται στην προκήρυξη /γνωστοποίηση.</w:t>
      </w:r>
    </w:p>
    <w:p w:rsidR="00455514" w:rsidRDefault="00A82544">
      <w:pPr>
        <w:pStyle w:val="a"/>
        <w:spacing w:after="120"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Εγγραφή στο σχετικό επαγγελματικό μητρώο</w:t>
      </w:r>
    </w:p>
    <w:p w:rsidR="00455514" w:rsidRDefault="00A82544">
      <w:pPr>
        <w:pStyle w:val="a"/>
        <w:spacing w:after="152" w:line="240" w:lineRule="auto"/>
        <w:ind w:left="1630"/>
        <w:jc w:val="both"/>
      </w:pPr>
      <w:r>
        <w:rPr>
          <w:rStyle w:val="a0"/>
          <w:rFonts w:ascii="Calibri" w:eastAsia="Times New Roman" w:hAnsi="Calibri" w:cs="Calibri"/>
          <w:kern w:val="0"/>
          <w:szCs w:val="24"/>
          <w:lang w:eastAsia="ar-SA"/>
        </w:rPr>
        <w:t>Ο οικονομικός φορέας είναι εγγεγραμμένος στα σχετικά επαγγε</w:t>
      </w:r>
      <w:r>
        <w:rPr>
          <w:rStyle w:val="a0"/>
          <w:rFonts w:ascii="Calibri" w:eastAsia="Times New Roman" w:hAnsi="Calibri" w:cs="Calibri"/>
          <w:kern w:val="0"/>
          <w:szCs w:val="24"/>
          <w:lang w:eastAsia="ar-SA"/>
        </w:rPr>
        <w:t xml:space="preserve">λματικά μητρώα που τηρούνται στο κράτος μέλος εγκατάστασής του, όπως περιγράφεται στο παράρτημα </w:t>
      </w:r>
      <w:r>
        <w:rPr>
          <w:rStyle w:val="a0"/>
          <w:rFonts w:ascii="Calibri" w:eastAsia="Times New Roman" w:hAnsi="Calibri" w:cs="Calibri"/>
          <w:kern w:val="0"/>
          <w:szCs w:val="24"/>
          <w:lang w:val="en-GB" w:eastAsia="ar-SA"/>
        </w:rPr>
        <w:t>XI</w:t>
      </w:r>
      <w:r>
        <w:rPr>
          <w:rStyle w:val="a0"/>
          <w:rFonts w:ascii="Calibri" w:eastAsia="Times New Roman" w:hAnsi="Calibri" w:cs="Calibri"/>
          <w:kern w:val="0"/>
          <w:szCs w:val="24"/>
          <w:lang w:eastAsia="ar-SA"/>
        </w:rPr>
        <w:t xml:space="preserve"> της οδηγίας 2014/24/ΕΕ· οι οικονομικοί φορείς από ορισμένα κράτη μέλη μπορεί να οφείλουν να συμμορφώνονται με άλλες απαιτήσεις που καθορίζονται στο παράρτημα</w:t>
      </w:r>
      <w:r>
        <w:rPr>
          <w:rStyle w:val="a0"/>
          <w:rFonts w:ascii="Calibri" w:eastAsia="Times New Roman" w:hAnsi="Calibri" w:cs="Calibri"/>
          <w:kern w:val="0"/>
          <w:szCs w:val="24"/>
          <w:lang w:eastAsia="ar-SA"/>
        </w:rPr>
        <w:t xml:space="preserve"> αυτό. Απάντηση: Ναι / Όχι</w:t>
      </w:r>
    </w:p>
    <w:p w:rsidR="00455514" w:rsidRDefault="00A82544">
      <w:pPr>
        <w:pStyle w:val="a"/>
        <w:spacing w:after="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Εάν η σχετική τεκμηρίωση διατίθεται ηλεκτρονικά, αναφέρετε:</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85" w:line="266" w:lineRule="auto"/>
        <w:ind w:left="1456" w:right="2036"/>
        <w:jc w:val="center"/>
        <w:rPr>
          <w:rFonts w:ascii="Calibri" w:eastAsia="Times New Roman" w:hAnsi="Calibri" w:cs="Calibri"/>
          <w:kern w:val="0"/>
          <w:szCs w:val="24"/>
          <w:lang w:eastAsia="ar-SA"/>
        </w:rPr>
      </w:pPr>
      <w:r>
        <w:rPr>
          <w:rFonts w:ascii="Calibri" w:eastAsia="Times New Roman" w:hAnsi="Calibri" w:cs="Calibri"/>
          <w:kern w:val="0"/>
          <w:szCs w:val="24"/>
          <w:lang w:eastAsia="ar-SA"/>
        </w:rPr>
        <w:t>Διαδικτυακή Διεύθυνση</w:t>
      </w:r>
    </w:p>
    <w:p w:rsidR="00455514" w:rsidRDefault="00A82544">
      <w:pPr>
        <w:pStyle w:val="a"/>
        <w:spacing w:after="120" w:line="240" w:lineRule="auto"/>
        <w:ind w:left="3250"/>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325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Επακριβή στοιχεία αναφοράς των εγγράφων</w:t>
      </w:r>
    </w:p>
    <w:p w:rsidR="00455514" w:rsidRDefault="00A82544">
      <w:pPr>
        <w:pStyle w:val="a"/>
        <w:spacing w:after="120" w:line="240" w:lineRule="auto"/>
        <w:ind w:left="3250"/>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5" w:line="266" w:lineRule="auto"/>
        <w:ind w:left="1456" w:right="1978"/>
        <w:jc w:val="center"/>
        <w:rPr>
          <w:rFonts w:ascii="Calibri" w:eastAsia="Times New Roman" w:hAnsi="Calibri" w:cs="Calibri"/>
          <w:kern w:val="0"/>
          <w:szCs w:val="24"/>
          <w:lang w:eastAsia="ar-SA"/>
        </w:rPr>
      </w:pPr>
      <w:r>
        <w:rPr>
          <w:rFonts w:ascii="Calibri" w:eastAsia="Times New Roman" w:hAnsi="Calibri" w:cs="Calibri"/>
          <w:kern w:val="0"/>
          <w:szCs w:val="24"/>
          <w:lang w:eastAsia="ar-SA"/>
        </w:rPr>
        <w:t>Αρχή ή Φορέας έκδοσης</w:t>
      </w:r>
    </w:p>
    <w:p w:rsidR="00455514" w:rsidRDefault="00A82544">
      <w:pPr>
        <w:pStyle w:val="a"/>
        <w:spacing w:after="452" w:line="240" w:lineRule="auto"/>
        <w:ind w:left="3250"/>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Εγγραφή στο σχετικό εμπορικό μητρώο</w:t>
      </w:r>
    </w:p>
    <w:p w:rsidR="00455514" w:rsidRDefault="00A82544">
      <w:pPr>
        <w:pStyle w:val="a"/>
        <w:spacing w:after="152" w:line="240" w:lineRule="auto"/>
        <w:ind w:left="1630" w:right="161"/>
        <w:jc w:val="both"/>
      </w:pPr>
      <w:r>
        <w:rPr>
          <w:rStyle w:val="a0"/>
          <w:rFonts w:ascii="Calibri" w:eastAsia="Times New Roman" w:hAnsi="Calibri" w:cs="Calibri"/>
          <w:kern w:val="0"/>
          <w:szCs w:val="24"/>
          <w:lang w:eastAsia="ar-SA"/>
        </w:rPr>
        <w:t xml:space="preserve">Ο οικονομικός φορέας είναι </w:t>
      </w:r>
      <w:r>
        <w:rPr>
          <w:rStyle w:val="a0"/>
          <w:rFonts w:ascii="Calibri" w:eastAsia="Times New Roman" w:hAnsi="Calibri" w:cs="Calibri"/>
          <w:kern w:val="0"/>
          <w:szCs w:val="24"/>
          <w:lang w:eastAsia="ar-SA"/>
        </w:rPr>
        <w:t xml:space="preserve">εγγεγραμμένος στα σχετικά εμπορικά μητρώα που τηρούνται στο κράτος μέλος εγκατάστασής του, όπως περιγράφεται στο παράρτημα </w:t>
      </w:r>
      <w:r>
        <w:rPr>
          <w:rStyle w:val="a0"/>
          <w:rFonts w:ascii="Calibri" w:eastAsia="Times New Roman" w:hAnsi="Calibri" w:cs="Calibri"/>
          <w:kern w:val="0"/>
          <w:szCs w:val="24"/>
          <w:lang w:val="en-GB" w:eastAsia="ar-SA"/>
        </w:rPr>
        <w:t>XI</w:t>
      </w:r>
      <w:r>
        <w:rPr>
          <w:rStyle w:val="a0"/>
          <w:rFonts w:ascii="Calibri" w:eastAsia="Times New Roman" w:hAnsi="Calibri" w:cs="Calibri"/>
          <w:kern w:val="0"/>
          <w:szCs w:val="24"/>
          <w:lang w:eastAsia="ar-SA"/>
        </w:rPr>
        <w:t xml:space="preserve"> της οδηγίας 2014/24/ΕΕ· οι οικονομικοί φορείς από ορισμένα κράτη μέλη μπορεί να οφείλουν να συμμορφώνονται με άλλες απαιτήσεις που</w:t>
      </w:r>
      <w:r>
        <w:rPr>
          <w:rStyle w:val="a0"/>
          <w:rFonts w:ascii="Calibri" w:eastAsia="Times New Roman" w:hAnsi="Calibri" w:cs="Calibri"/>
          <w:kern w:val="0"/>
          <w:szCs w:val="24"/>
          <w:lang w:eastAsia="ar-SA"/>
        </w:rPr>
        <w:t xml:space="preserve"> καθορίζονται στο παράρτημα αυτό. Απάντηση: Ναι / Όχι</w:t>
      </w:r>
    </w:p>
    <w:p w:rsidR="00455514" w:rsidRDefault="00A82544">
      <w:pPr>
        <w:pStyle w:val="a"/>
        <w:spacing w:after="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Εάν η σχετική τεκμηρίωση διατίθεται ηλεκτρονικά, αναφέρετε:</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85" w:line="266" w:lineRule="auto"/>
        <w:ind w:left="1456" w:right="2036"/>
        <w:jc w:val="center"/>
        <w:rPr>
          <w:rFonts w:ascii="Calibri" w:eastAsia="Times New Roman" w:hAnsi="Calibri" w:cs="Calibri"/>
          <w:kern w:val="0"/>
          <w:szCs w:val="24"/>
          <w:lang w:eastAsia="ar-SA"/>
        </w:rPr>
      </w:pPr>
      <w:r>
        <w:rPr>
          <w:rFonts w:ascii="Calibri" w:eastAsia="Times New Roman" w:hAnsi="Calibri" w:cs="Calibri"/>
          <w:kern w:val="0"/>
          <w:szCs w:val="24"/>
          <w:lang w:eastAsia="ar-SA"/>
        </w:rPr>
        <w:t>Διαδικτυακή Διεύθυνση</w:t>
      </w:r>
    </w:p>
    <w:p w:rsidR="00455514" w:rsidRDefault="00A82544">
      <w:pPr>
        <w:pStyle w:val="a"/>
        <w:spacing w:after="120" w:line="240" w:lineRule="auto"/>
        <w:ind w:left="3250"/>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325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Επακριβή στοιχεία αναφοράς των εγγράφων</w:t>
      </w:r>
    </w:p>
    <w:p w:rsidR="00455514" w:rsidRDefault="00A82544">
      <w:pPr>
        <w:pStyle w:val="a"/>
        <w:spacing w:after="120" w:line="240" w:lineRule="auto"/>
        <w:ind w:left="3250"/>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5" w:line="266" w:lineRule="auto"/>
        <w:ind w:left="1456" w:right="1978"/>
        <w:jc w:val="center"/>
        <w:rPr>
          <w:rFonts w:ascii="Calibri" w:eastAsia="Times New Roman" w:hAnsi="Calibri" w:cs="Calibri"/>
          <w:kern w:val="0"/>
          <w:szCs w:val="24"/>
          <w:lang w:eastAsia="ar-SA"/>
        </w:rPr>
      </w:pPr>
      <w:r>
        <w:rPr>
          <w:rFonts w:ascii="Calibri" w:eastAsia="Times New Roman" w:hAnsi="Calibri" w:cs="Calibri"/>
          <w:kern w:val="0"/>
          <w:szCs w:val="24"/>
          <w:lang w:eastAsia="ar-SA"/>
        </w:rPr>
        <w:t>Αρχή ή Φορέας έκδοσης</w:t>
      </w:r>
    </w:p>
    <w:p w:rsidR="00455514" w:rsidRDefault="00A82544">
      <w:pPr>
        <w:pStyle w:val="a"/>
        <w:spacing w:after="120" w:line="240" w:lineRule="auto"/>
        <w:ind w:left="3250"/>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Γ: Τεχνική και επαγγελματική ικανότητα</w:t>
      </w:r>
    </w:p>
    <w:p w:rsidR="00455514" w:rsidRDefault="00A82544">
      <w:pPr>
        <w:pStyle w:val="a"/>
        <w:spacing w:after="4"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lastRenderedPageBreak/>
        <w:t>Ο ο</w:t>
      </w:r>
      <w:r>
        <w:rPr>
          <w:rFonts w:ascii="Calibri" w:eastAsia="Times New Roman" w:hAnsi="Calibri" w:cs="Calibri"/>
          <w:kern w:val="0"/>
          <w:szCs w:val="24"/>
          <w:lang w:eastAsia="ar-SA"/>
        </w:rPr>
        <w:t>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προκήρυξη/γνωστοποίηση ή στα έγγραφα της διαδικασίας σύναψης σύμβασης που αναφέρονται στ</w:t>
      </w:r>
      <w:r>
        <w:rPr>
          <w:rFonts w:ascii="Calibri" w:eastAsia="Times New Roman" w:hAnsi="Calibri" w:cs="Calibri"/>
          <w:kern w:val="0"/>
          <w:szCs w:val="24"/>
          <w:lang w:eastAsia="ar-SA"/>
        </w:rPr>
        <w:t>ην προκήρυξη /γνωστοποίηση.</w:t>
      </w:r>
    </w:p>
    <w:p w:rsidR="00455514" w:rsidRDefault="00A82544">
      <w:pPr>
        <w:pStyle w:val="a"/>
        <w:spacing w:after="120"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Ποσοστό υπεργολαβίας</w:t>
      </w:r>
    </w:p>
    <w:p w:rsidR="00455514" w:rsidRDefault="00A82544">
      <w:pPr>
        <w:pStyle w:val="a"/>
        <w:spacing w:after="13" w:line="240" w:lineRule="auto"/>
        <w:ind w:left="1630" w:right="251"/>
        <w:jc w:val="both"/>
      </w:pPr>
      <w:r>
        <w:rPr>
          <w:rStyle w:val="a0"/>
          <w:rFonts w:ascii="Calibri" w:eastAsia="Times New Roman" w:hAnsi="Calibri" w:cs="Calibri"/>
          <w:kern w:val="0"/>
          <w:szCs w:val="24"/>
          <w:lang w:eastAsia="ar-SA"/>
        </w:rPr>
        <w:t xml:space="preserve">Ο οικονομικός φορέας προτίθεται, ενδεχομένως, να αναθέσει σε τρίτους υπό μορφή υπεργολαβίας το ακόλουθο μέρος (δηλαδή ποσοστό) της σύμβασης. Επισημαίνεται ότι εάν ο οικονομικός φορέας έχει αποφασίσει να </w:t>
      </w:r>
      <w:r>
        <w:rPr>
          <w:rStyle w:val="a0"/>
          <w:rFonts w:ascii="Calibri" w:eastAsia="Times New Roman" w:hAnsi="Calibri" w:cs="Calibri"/>
          <w:kern w:val="0"/>
          <w:szCs w:val="24"/>
          <w:lang w:eastAsia="ar-SA"/>
        </w:rPr>
        <w:t xml:space="preserve">αναθέσει μέρος της σύμβασης σε τρίτους υπό μορφή υπεργολαβίας και στηρίζεται στις ικανότητες του υπεργολάβου για την εκτέλεση του εν λόγω μέρους, τότε θα πρέπει να συμπληρωθεί χωριστό ΕΕΕΣ για τους σχετικούς υπεργολάβους, βλέπε μέρος </w:t>
      </w:r>
      <w:r>
        <w:rPr>
          <w:rStyle w:val="a0"/>
          <w:rFonts w:ascii="Calibri" w:eastAsia="Times New Roman" w:hAnsi="Calibri" w:cs="Calibri"/>
          <w:kern w:val="0"/>
          <w:szCs w:val="24"/>
          <w:lang w:val="en-GB" w:eastAsia="ar-SA"/>
        </w:rPr>
        <w:t>II</w:t>
      </w:r>
      <w:r>
        <w:rPr>
          <w:rStyle w:val="a0"/>
          <w:rFonts w:ascii="Calibri" w:eastAsia="Times New Roman" w:hAnsi="Calibri" w:cs="Calibri"/>
          <w:kern w:val="0"/>
          <w:szCs w:val="24"/>
          <w:lang w:eastAsia="ar-SA"/>
        </w:rPr>
        <w:t>, ενότητα Γ ανωτέρω.</w:t>
      </w:r>
      <w:r>
        <w:rPr>
          <w:rStyle w:val="a0"/>
          <w:rFonts w:ascii="Calibri" w:eastAsia="Times New Roman" w:hAnsi="Calibri" w:cs="Calibri"/>
          <w:kern w:val="0"/>
          <w:szCs w:val="24"/>
          <w:lang w:eastAsia="ar-SA"/>
        </w:rPr>
        <w:t xml:space="preserve"> Προσδιορίστε</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Εάν η σχετική τεκμηρίωση διατίθεται ηλεκτρονικά, αναφέρετε:</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120" w:line="240" w:lineRule="auto"/>
        <w:ind w:left="325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Διαδικτυακή Διεύθυνση</w:t>
      </w:r>
    </w:p>
    <w:p w:rsidR="00455514" w:rsidRDefault="00A82544">
      <w:pPr>
        <w:pStyle w:val="a"/>
        <w:spacing w:after="120" w:line="240" w:lineRule="auto"/>
        <w:ind w:left="3250"/>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5" w:line="266" w:lineRule="auto"/>
        <w:ind w:left="1456"/>
        <w:jc w:val="center"/>
        <w:rPr>
          <w:rFonts w:ascii="Calibri" w:eastAsia="Times New Roman" w:hAnsi="Calibri" w:cs="Calibri"/>
          <w:kern w:val="0"/>
          <w:szCs w:val="24"/>
          <w:lang w:eastAsia="ar-SA"/>
        </w:rPr>
      </w:pPr>
      <w:r>
        <w:rPr>
          <w:rFonts w:ascii="Calibri" w:eastAsia="Times New Roman" w:hAnsi="Calibri" w:cs="Calibri"/>
          <w:kern w:val="0"/>
          <w:szCs w:val="24"/>
          <w:lang w:eastAsia="ar-SA"/>
        </w:rPr>
        <w:t>Επακριβή στοιχεία αναφοράς των εγγράφων</w:t>
      </w:r>
    </w:p>
    <w:p w:rsidR="00455514" w:rsidRDefault="00A82544">
      <w:pPr>
        <w:pStyle w:val="a"/>
        <w:spacing w:after="120" w:line="240" w:lineRule="auto"/>
        <w:ind w:left="3250"/>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325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Αρχή ή Φορέας έκδοσης</w:t>
      </w:r>
    </w:p>
    <w:p w:rsidR="00455514" w:rsidRDefault="00A82544">
      <w:pPr>
        <w:pStyle w:val="a"/>
        <w:spacing w:after="452" w:line="240" w:lineRule="auto"/>
        <w:ind w:left="3250"/>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120"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Για τις συμβάσεις προμηθειών: δείγματα, περιγραφή ή φωτογραφίες με πιστοποίηση γ</w:t>
      </w:r>
      <w:r>
        <w:rPr>
          <w:rFonts w:ascii="Calibri" w:eastAsia="Times New Roman" w:hAnsi="Calibri" w:cs="Calibri"/>
          <w:kern w:val="0"/>
          <w:szCs w:val="24"/>
          <w:lang w:eastAsia="ar-SA"/>
        </w:rPr>
        <w:t>νησιότητας</w:t>
      </w:r>
    </w:p>
    <w:p w:rsidR="00455514" w:rsidRDefault="00A82544">
      <w:pPr>
        <w:pStyle w:val="a"/>
        <w:spacing w:after="120" w:line="240" w:lineRule="auto"/>
        <w:ind w:left="163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Κατά περίπτωση, ο οικονομικός φορέας δηλώνει περαιτέρω ότι θα προσκομίσει τα απαιτούμενα πιστοποιητικά γνησιότητας.</w:t>
      </w:r>
    </w:p>
    <w:p w:rsidR="00455514" w:rsidRDefault="00A82544">
      <w:pPr>
        <w:pStyle w:val="a"/>
        <w:spacing w:after="154" w:line="240" w:lineRule="auto"/>
        <w:ind w:left="2425" w:right="555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Απάντηση: Ναι / Όχι</w:t>
      </w:r>
    </w:p>
    <w:p w:rsidR="00455514" w:rsidRDefault="00A82544">
      <w:pPr>
        <w:pStyle w:val="a"/>
        <w:spacing w:after="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Εάν η σχετική τεκμηρίωση διατίθεται ηλεκτρονικά, αναφέρετε:</w:t>
      </w:r>
    </w:p>
    <w:p w:rsidR="00455514" w:rsidRDefault="00A82544">
      <w:pPr>
        <w:pStyle w:val="a"/>
        <w:spacing w:after="158" w:line="240" w:lineRule="auto"/>
        <w:ind w:left="2425"/>
        <w:jc w:val="both"/>
        <w:rPr>
          <w:rFonts w:ascii="Calibri" w:eastAsia="Times New Roman" w:hAnsi="Calibri" w:cs="Calibri"/>
          <w:kern w:val="0"/>
          <w:szCs w:val="24"/>
          <w:lang w:eastAsia="ar-SA"/>
        </w:rPr>
      </w:pPr>
      <w:r>
        <w:rPr>
          <w:rFonts w:ascii="Calibri" w:eastAsia="Times New Roman" w:hAnsi="Calibri" w:cs="Calibri"/>
          <w:kern w:val="0"/>
          <w:szCs w:val="24"/>
          <w:lang w:eastAsia="ar-SA"/>
        </w:rPr>
        <w:t>Ναι / Όχι</w:t>
      </w:r>
    </w:p>
    <w:p w:rsidR="00455514" w:rsidRDefault="00A82544">
      <w:pPr>
        <w:pStyle w:val="a"/>
        <w:spacing w:after="120" w:line="240" w:lineRule="auto"/>
        <w:ind w:left="325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Διαδικτυακή Διεύθυνση</w:t>
      </w:r>
    </w:p>
    <w:p w:rsidR="00455514" w:rsidRDefault="00A82544">
      <w:pPr>
        <w:pStyle w:val="a"/>
        <w:spacing w:after="120" w:line="240" w:lineRule="auto"/>
        <w:ind w:left="3250"/>
        <w:jc w:val="both"/>
        <w:rPr>
          <w:rFonts w:ascii="Calibri" w:eastAsia="Times New Roman" w:hAnsi="Calibri" w:cs="Calibri"/>
          <w:kern w:val="0"/>
          <w:szCs w:val="24"/>
          <w:lang w:eastAsia="ar-SA"/>
        </w:rPr>
      </w:pPr>
      <w:r>
        <w:rPr>
          <w:rFonts w:ascii="Calibri" w:eastAsia="Times New Roman" w:hAnsi="Calibri" w:cs="Calibri"/>
          <w:kern w:val="0"/>
          <w:szCs w:val="24"/>
          <w:lang w:eastAsia="ar-SA"/>
        </w:rPr>
        <w:t>-</w:t>
      </w:r>
    </w:p>
    <w:p w:rsidR="00455514" w:rsidRDefault="00A82544">
      <w:pPr>
        <w:pStyle w:val="a"/>
        <w:spacing w:after="85" w:line="266" w:lineRule="auto"/>
        <w:ind w:left="1456"/>
        <w:jc w:val="center"/>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Επακριβή </w:t>
      </w:r>
      <w:r>
        <w:rPr>
          <w:rFonts w:ascii="Calibri" w:eastAsia="Times New Roman" w:hAnsi="Calibri" w:cs="Calibri"/>
          <w:kern w:val="0"/>
          <w:szCs w:val="24"/>
          <w:lang w:eastAsia="ar-SA"/>
        </w:rPr>
        <w:t>στοιχεία αναφοράς των εγγράφων</w:t>
      </w:r>
    </w:p>
    <w:p w:rsidR="00455514" w:rsidRDefault="00A82544">
      <w:pPr>
        <w:pStyle w:val="a"/>
        <w:spacing w:after="120" w:line="240" w:lineRule="auto"/>
        <w:ind w:left="3250"/>
        <w:jc w:val="both"/>
        <w:rPr>
          <w:rFonts w:ascii="Calibri" w:eastAsia="Times New Roman" w:hAnsi="Calibri" w:cs="Calibri"/>
          <w:kern w:val="0"/>
          <w:szCs w:val="24"/>
          <w:lang w:val="en-GB" w:eastAsia="ar-SA"/>
        </w:rPr>
      </w:pPr>
      <w:r>
        <w:rPr>
          <w:rFonts w:ascii="Calibri" w:eastAsia="Times New Roman" w:hAnsi="Calibri" w:cs="Calibri"/>
          <w:kern w:val="0"/>
          <w:szCs w:val="24"/>
          <w:lang w:val="en-GB" w:eastAsia="ar-SA"/>
        </w:rPr>
        <w:t>-</w:t>
      </w:r>
    </w:p>
    <w:p w:rsidR="00455514" w:rsidRDefault="00A82544">
      <w:pPr>
        <w:pStyle w:val="a"/>
        <w:spacing w:after="120" w:line="240" w:lineRule="auto"/>
        <w:ind w:left="3250"/>
        <w:jc w:val="both"/>
        <w:rPr>
          <w:rFonts w:ascii="Calibri" w:eastAsia="Times New Roman" w:hAnsi="Calibri" w:cs="Calibri"/>
          <w:kern w:val="0"/>
          <w:szCs w:val="24"/>
          <w:lang w:val="en-GB" w:eastAsia="ar-SA"/>
        </w:rPr>
      </w:pPr>
      <w:r>
        <w:rPr>
          <w:rFonts w:ascii="Calibri" w:eastAsia="Times New Roman" w:hAnsi="Calibri" w:cs="Calibri"/>
          <w:kern w:val="0"/>
          <w:szCs w:val="24"/>
          <w:lang w:val="en-GB" w:eastAsia="ar-SA"/>
        </w:rPr>
        <w:t>Αρχή ή Φορέας έκδοσης</w:t>
      </w:r>
    </w:p>
    <w:p w:rsidR="00455514" w:rsidRDefault="00A82544">
      <w:pPr>
        <w:pStyle w:val="a"/>
        <w:spacing w:after="120" w:line="240" w:lineRule="auto"/>
        <w:ind w:left="3250"/>
        <w:jc w:val="both"/>
        <w:rPr>
          <w:rFonts w:ascii="Calibri" w:eastAsia="Times New Roman" w:hAnsi="Calibri" w:cs="Calibri"/>
          <w:kern w:val="0"/>
          <w:szCs w:val="24"/>
          <w:lang w:val="en-GB" w:eastAsia="ar-SA"/>
        </w:rPr>
      </w:pPr>
      <w:r>
        <w:rPr>
          <w:rFonts w:ascii="Calibri" w:eastAsia="Times New Roman" w:hAnsi="Calibri" w:cs="Calibri"/>
          <w:kern w:val="0"/>
          <w:szCs w:val="24"/>
          <w:lang w:val="en-GB" w:eastAsia="ar-SA"/>
        </w:rPr>
        <w:t>-</w:t>
      </w:r>
    </w:p>
    <w:p w:rsidR="00455514" w:rsidRDefault="00A82544">
      <w:pPr>
        <w:pStyle w:val="a"/>
        <w:spacing w:after="161" w:line="256" w:lineRule="auto"/>
        <w:ind w:right="-54"/>
        <w:jc w:val="both"/>
      </w:pPr>
      <w:r>
        <w:rPr>
          <w:rStyle w:val="a0"/>
          <w:rFonts w:ascii="Calibri" w:eastAsia="Times New Roman" w:hAnsi="Calibri" w:cs="Calibri"/>
          <w:noProof/>
          <w:kern w:val="0"/>
          <w:szCs w:val="24"/>
          <w:lang w:val="en-US"/>
        </w:rPr>
        <w:lastRenderedPageBreak/>
        <mc:AlternateContent>
          <mc:Choice Requires="wpg">
            <w:drawing>
              <wp:inline distT="0" distB="0" distL="0" distR="0">
                <wp:extent cx="5967731" cy="270296"/>
                <wp:effectExtent l="0" t="0" r="13969" b="15454"/>
                <wp:docPr id="4" name="Ομάδα 1"/>
                <wp:cNvGraphicFramePr/>
                <a:graphic xmlns:a="http://schemas.openxmlformats.org/drawingml/2006/main">
                  <a:graphicData uri="http://schemas.microsoft.com/office/word/2010/wordprocessingGroup">
                    <wpg:wgp>
                      <wpg:cNvGrpSpPr/>
                      <wpg:grpSpPr>
                        <a:xfrm>
                          <a:off x="0" y="0"/>
                          <a:ext cx="5967731" cy="270296"/>
                          <a:chOff x="0" y="0"/>
                          <a:chExt cx="5967731" cy="270296"/>
                        </a:xfrm>
                      </wpg:grpSpPr>
                      <wps:wsp>
                        <wps:cNvPr id="5" name="Shape 17034"/>
                        <wps:cNvSpPr/>
                        <wps:spPr>
                          <a:xfrm>
                            <a:off x="0" y="17638"/>
                            <a:ext cx="5967731" cy="186839"/>
                          </a:xfrm>
                          <a:custGeom>
                            <a:avLst/>
                            <a:gdLst>
                              <a:gd name="f0" fmla="val 10800000"/>
                              <a:gd name="f1" fmla="val 5400000"/>
                              <a:gd name="f2" fmla="val 180"/>
                              <a:gd name="f3" fmla="val w"/>
                              <a:gd name="f4" fmla="val h"/>
                              <a:gd name="f5" fmla="val 0"/>
                              <a:gd name="f6" fmla="val 5967413"/>
                              <a:gd name="f7" fmla="val 186690"/>
                              <a:gd name="f8" fmla="+- 0 0 -90"/>
                              <a:gd name="f9" fmla="*/ f3 1 5967413"/>
                              <a:gd name="f10" fmla="*/ f4 1 186690"/>
                              <a:gd name="f11" fmla="val f5"/>
                              <a:gd name="f12" fmla="val f6"/>
                              <a:gd name="f13" fmla="val f7"/>
                              <a:gd name="f14" fmla="*/ f8 f0 1"/>
                              <a:gd name="f15" fmla="+- f13 0 f11"/>
                              <a:gd name="f16" fmla="+- f12 0 f11"/>
                              <a:gd name="f17" fmla="*/ f14 1 f2"/>
                              <a:gd name="f18" fmla="*/ f16 1 5967413"/>
                              <a:gd name="f19" fmla="*/ f15 1 186690"/>
                              <a:gd name="f20" fmla="*/ 0 f16 1"/>
                              <a:gd name="f21" fmla="*/ 0 f15 1"/>
                              <a:gd name="f22" fmla="*/ 5967413 f16 1"/>
                              <a:gd name="f23" fmla="*/ 186690 f15 1"/>
                              <a:gd name="f24" fmla="+- f17 0 f1"/>
                              <a:gd name="f25" fmla="*/ f20 1 5967413"/>
                              <a:gd name="f26" fmla="*/ f21 1 186690"/>
                              <a:gd name="f27" fmla="*/ f22 1 5967413"/>
                              <a:gd name="f28" fmla="*/ f23 1 186690"/>
                              <a:gd name="f29" fmla="*/ f25 1 f18"/>
                              <a:gd name="f30" fmla="*/ f26 1 f19"/>
                              <a:gd name="f31" fmla="*/ f27 1 f18"/>
                              <a:gd name="f32" fmla="*/ f28 1 f19"/>
                              <a:gd name="f33" fmla="*/ f29 f9 1"/>
                              <a:gd name="f34" fmla="*/ f31 f9 1"/>
                              <a:gd name="f35" fmla="*/ f32 f10 1"/>
                              <a:gd name="f36" fmla="*/ f30 f10 1"/>
                            </a:gdLst>
                            <a:ahLst/>
                            <a:cxnLst>
                              <a:cxn ang="3cd4">
                                <a:pos x="hc" y="t"/>
                              </a:cxn>
                              <a:cxn ang="0">
                                <a:pos x="r" y="vc"/>
                              </a:cxn>
                              <a:cxn ang="cd4">
                                <a:pos x="hc" y="b"/>
                              </a:cxn>
                              <a:cxn ang="cd2">
                                <a:pos x="l" y="vc"/>
                              </a:cxn>
                              <a:cxn ang="f24">
                                <a:pos x="f33" y="f36"/>
                              </a:cxn>
                              <a:cxn ang="f24">
                                <a:pos x="f34" y="f36"/>
                              </a:cxn>
                              <a:cxn ang="f24">
                                <a:pos x="f34" y="f35"/>
                              </a:cxn>
                              <a:cxn ang="f24">
                                <a:pos x="f33" y="f35"/>
                              </a:cxn>
                              <a:cxn ang="f24">
                                <a:pos x="f33" y="f36"/>
                              </a:cxn>
                            </a:cxnLst>
                            <a:rect l="f33" t="f36" r="f34" b="f35"/>
                            <a:pathLst>
                              <a:path w="5967413" h="186690">
                                <a:moveTo>
                                  <a:pt x="f5" y="f5"/>
                                </a:moveTo>
                                <a:lnTo>
                                  <a:pt x="f6" y="f5"/>
                                </a:lnTo>
                                <a:lnTo>
                                  <a:pt x="f6" y="f7"/>
                                </a:lnTo>
                                <a:lnTo>
                                  <a:pt x="f5" y="f7"/>
                                </a:lnTo>
                                <a:lnTo>
                                  <a:pt x="f5" y="f5"/>
                                </a:lnTo>
                              </a:path>
                            </a:pathLst>
                          </a:custGeom>
                          <a:noFill/>
                          <a:ln cap="flat">
                            <a:noFill/>
                            <a:prstDash val="solid"/>
                          </a:ln>
                        </wps:spPr>
                        <wps:bodyPr lIns="0" tIns="0" rIns="0" bIns="0"/>
                      </wps:wsp>
                      <wps:wsp>
                        <wps:cNvPr id="6" name="Rectangle 1121"/>
                        <wps:cNvSpPr/>
                        <wps:spPr>
                          <a:xfrm>
                            <a:off x="0" y="0"/>
                            <a:ext cx="463948" cy="270296"/>
                          </a:xfrm>
                          <a:prstGeom prst="rect">
                            <a:avLst/>
                          </a:prstGeom>
                          <a:noFill/>
                          <a:ln cap="flat">
                            <a:noFill/>
                            <a:prstDash val="solid"/>
                          </a:ln>
                        </wps:spPr>
                        <wps:txbx>
                          <w:txbxContent>
                            <w:p w:rsidR="00455514" w:rsidRDefault="00A82544">
                              <w:pPr>
                                <w:pStyle w:val="a"/>
                                <w:spacing w:line="256" w:lineRule="auto"/>
                              </w:pPr>
                              <w:r>
                                <w:rPr>
                                  <w:rStyle w:val="a0"/>
                                  <w:w w:val="111"/>
                                  <w:sz w:val="25"/>
                                </w:rPr>
                                <w:t>Λήξη</w:t>
                              </w:r>
                            </w:p>
                          </w:txbxContent>
                        </wps:txbx>
                        <wps:bodyPr vert="horz" wrap="square" lIns="0" tIns="0" rIns="0" bIns="0" anchor="t" anchorCtr="0" compatLnSpc="0">
                          <a:noAutofit/>
                        </wps:bodyPr>
                      </wps:wsp>
                    </wpg:wgp>
                  </a:graphicData>
                </a:graphic>
              </wp:inline>
            </w:drawing>
          </mc:Choice>
          <mc:Fallback>
            <w:pict>
              <v:group id="Ομάδα 1" o:spid="_x0000_s1026" style="width:469.9pt;height:21.3pt;mso-position-horizontal-relative:char;mso-position-vertical-relative:line" coordsize="59677,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">
                <v:shape id="Shape 17034" o:spid="_x0000_s1027" style="position:absolute;top:176;width:59677;height:1868;visibility:visible;mso-wrap-style:square;v-text-anchor:top" coordsize="5967413,18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" path="m,l5967413,r,186690l,186690,,e" filled="f" stroked="f">
                  <v:path arrowok="t" o:connecttype="custom" o:connectlocs="2983866,0;5967731,93420;2983866,186839;0,93420;0,0;5967731,0;5967731,186839;0,186839;0,0" o:connectangles="270,0,90,180,0,0,0,0,0" textboxrect="0,0,5967413,186690"/>
                </v:shape>
                <v:rect id="Rectangle 1121" o:spid="_x0000_s1028" style="position:absolute;width:4639;height:2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455514" w:rsidRDefault="00A82544">
                        <w:pPr>
                          <w:pStyle w:val="a"/>
                          <w:spacing w:line="256" w:lineRule="auto"/>
                        </w:pPr>
                        <w:r>
                          <w:rPr>
                            <w:rStyle w:val="a0"/>
                            <w:w w:val="111"/>
                            <w:sz w:val="25"/>
                          </w:rPr>
                          <w:t>Λήξη</w:t>
                        </w:r>
                      </w:p>
                    </w:txbxContent>
                  </v:textbox>
                </v:rect>
                <w10:anchorlock/>
              </v:group>
            </w:pict>
          </mc:Fallback>
        </mc:AlternateContent>
      </w:r>
    </w:p>
    <w:p w:rsidR="00455514" w:rsidRDefault="00A82544">
      <w:pPr>
        <w:pStyle w:val="a"/>
        <w:spacing w:after="120" w:line="240" w:lineRule="auto"/>
        <w:jc w:val="both"/>
      </w:pPr>
      <w:r>
        <w:rPr>
          <w:rStyle w:val="a0"/>
          <w:rFonts w:ascii="Calibri" w:eastAsia="Times New Roman" w:hAnsi="Calibri" w:cs="Calibri"/>
          <w:kern w:val="0"/>
          <w:szCs w:val="24"/>
          <w:lang w:eastAsia="ar-SA"/>
        </w:rPr>
        <w:t xml:space="preserve">Μέρος </w:t>
      </w:r>
      <w:r>
        <w:rPr>
          <w:rStyle w:val="a0"/>
          <w:rFonts w:ascii="Calibri" w:eastAsia="Times New Roman" w:hAnsi="Calibri" w:cs="Calibri"/>
          <w:kern w:val="0"/>
          <w:szCs w:val="24"/>
          <w:lang w:val="en-GB" w:eastAsia="ar-SA"/>
        </w:rPr>
        <w:t>V</w:t>
      </w:r>
      <w:r>
        <w:rPr>
          <w:rStyle w:val="a0"/>
          <w:rFonts w:ascii="Calibri" w:eastAsia="Times New Roman" w:hAnsi="Calibri" w:cs="Calibri"/>
          <w:kern w:val="0"/>
          <w:szCs w:val="24"/>
          <w:lang w:eastAsia="ar-SA"/>
        </w:rPr>
        <w:t>Ι: Τελικές δηλώσεις</w:t>
      </w:r>
    </w:p>
    <w:p w:rsidR="00455514" w:rsidRDefault="00A82544">
      <w:pPr>
        <w:pStyle w:val="a"/>
        <w:spacing w:after="373" w:line="240" w:lineRule="auto"/>
        <w:ind w:left="820"/>
        <w:jc w:val="both"/>
      </w:pPr>
      <w:r>
        <w:rPr>
          <w:rStyle w:val="a0"/>
          <w:rFonts w:ascii="Calibri" w:eastAsia="Times New Roman" w:hAnsi="Calibri" w:cs="Calibri"/>
          <w:kern w:val="0"/>
          <w:szCs w:val="24"/>
          <w:lang w:eastAsia="ar-SA"/>
        </w:rPr>
        <w:t xml:space="preserve">Ο κάτωθι υπογεγραμμένος, δηλώνω επισήμως ότι τα στοιχεία που έχω αναφέρει σύμφωνα με τα μέρη </w:t>
      </w:r>
      <w:r>
        <w:rPr>
          <w:rStyle w:val="a0"/>
          <w:rFonts w:ascii="Calibri" w:eastAsia="Times New Roman" w:hAnsi="Calibri" w:cs="Calibri"/>
          <w:kern w:val="0"/>
          <w:szCs w:val="24"/>
          <w:lang w:val="en-GB" w:eastAsia="ar-SA"/>
        </w:rPr>
        <w:t>II</w:t>
      </w:r>
      <w:r>
        <w:rPr>
          <w:rStyle w:val="a0"/>
          <w:rFonts w:ascii="Calibri" w:eastAsia="Times New Roman" w:hAnsi="Calibri" w:cs="Calibri"/>
          <w:kern w:val="0"/>
          <w:szCs w:val="24"/>
          <w:lang w:eastAsia="ar-SA"/>
        </w:rPr>
        <w:t xml:space="preserve"> έως </w:t>
      </w:r>
      <w:r>
        <w:rPr>
          <w:rStyle w:val="a0"/>
          <w:rFonts w:ascii="Calibri" w:eastAsia="Times New Roman" w:hAnsi="Calibri" w:cs="Calibri"/>
          <w:kern w:val="0"/>
          <w:szCs w:val="24"/>
          <w:lang w:val="en-GB" w:eastAsia="ar-SA"/>
        </w:rPr>
        <w:t>V</w:t>
      </w:r>
      <w:r>
        <w:rPr>
          <w:rStyle w:val="a0"/>
          <w:rFonts w:ascii="Calibri" w:eastAsia="Times New Roman" w:hAnsi="Calibri" w:cs="Calibri"/>
          <w:kern w:val="0"/>
          <w:szCs w:val="24"/>
          <w:lang w:eastAsia="ar-SA"/>
        </w:rPr>
        <w:t xml:space="preserve"> ανωτέρω είναι ακριβή και ορθά και ότι έχω πλήρη επίγνωση των</w:t>
      </w:r>
      <w:r>
        <w:rPr>
          <w:rStyle w:val="a0"/>
          <w:rFonts w:ascii="Calibri" w:eastAsia="Times New Roman" w:hAnsi="Calibri" w:cs="Calibri"/>
          <w:kern w:val="0"/>
          <w:szCs w:val="24"/>
          <w:lang w:eastAsia="ar-SA"/>
        </w:rPr>
        <w:t xml:space="preserve"> συνεπειών σε περίπτωση σοβαρών ψευδών δηλώσεων.</w:t>
      </w:r>
    </w:p>
    <w:p w:rsidR="00455514" w:rsidRDefault="00A82544">
      <w:pPr>
        <w:pStyle w:val="a"/>
        <w:spacing w:after="373"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rsidR="00455514" w:rsidRDefault="00A82544">
      <w:pPr>
        <w:pStyle w:val="a"/>
        <w:spacing w:after="373"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 xml:space="preserve">α) </w:t>
      </w:r>
      <w:r>
        <w:rPr>
          <w:rFonts w:ascii="Calibri" w:eastAsia="Times New Roman" w:hAnsi="Calibri" w:cs="Calibri"/>
          <w:kern w:val="0"/>
          <w:szCs w:val="24"/>
          <w:lang w:eastAsia="ar-SA"/>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απα</w:t>
      </w:r>
      <w:r>
        <w:rPr>
          <w:rFonts w:ascii="Calibri" w:eastAsia="Times New Roman" w:hAnsi="Calibri" w:cs="Calibri"/>
          <w:kern w:val="0"/>
          <w:szCs w:val="24"/>
          <w:lang w:eastAsia="ar-SA"/>
        </w:rPr>
        <w:t>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ή</w:t>
      </w:r>
    </w:p>
    <w:p w:rsidR="00455514" w:rsidRDefault="00A82544">
      <w:pPr>
        <w:pStyle w:val="a"/>
        <w:spacing w:after="373"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β) Από τις 18 Οκτωβρίου 2018 το αργότερο (ανάλογα με την εθν</w:t>
      </w:r>
      <w:r>
        <w:rPr>
          <w:rFonts w:ascii="Calibri" w:eastAsia="Times New Roman" w:hAnsi="Calibri" w:cs="Calibri"/>
          <w:kern w:val="0"/>
          <w:szCs w:val="24"/>
          <w:lang w:eastAsia="ar-SA"/>
        </w:rPr>
        <w:t>ική εφαρμογή του άρθρου 59 παράγραφος 5 δεύτερο εδάφιο της οδηγίας 2014/24/ΕΕ), η αναθέτουσα αρχή ή ο αναθέτων φορέας έχουν ήδη στην κατοχή τους τα σχετικά έγγραφα.</w:t>
      </w:r>
    </w:p>
    <w:p w:rsidR="00455514" w:rsidRDefault="00A82544">
      <w:pPr>
        <w:pStyle w:val="a"/>
        <w:spacing w:after="373" w:line="240" w:lineRule="auto"/>
        <w:ind w:left="820"/>
        <w:jc w:val="both"/>
      </w:pPr>
      <w:r>
        <w:rPr>
          <w:rStyle w:val="a0"/>
          <w:rFonts w:ascii="Calibri" w:eastAsia="Times New Roman" w:hAnsi="Calibri" w:cs="Calibri"/>
          <w:kern w:val="0"/>
          <w:szCs w:val="24"/>
          <w:lang w:eastAsia="ar-SA"/>
        </w:rPr>
        <w:t xml:space="preserve">Ο κάτωθι υπογεγραμμένος δίδω επισήμως τη συγκατάθεσή μου στην αναθέτουσα αρχή ή τον </w:t>
      </w:r>
      <w:r>
        <w:rPr>
          <w:rStyle w:val="a0"/>
          <w:rFonts w:ascii="Calibri" w:eastAsia="Times New Roman" w:hAnsi="Calibri" w:cs="Calibri"/>
          <w:kern w:val="0"/>
          <w:szCs w:val="24"/>
          <w:lang w:eastAsia="ar-SA"/>
        </w:rPr>
        <w:t xml:space="preserve">αναθέτοντα φορέα, όπως καθορίζεται στο Μέρος Ι, ενότητα Α, προκειμένου να αποκτήσει πρόσβαση σε δικαιολογητικά των πληροφοριών που έχουν υποβληθεί στο Μέρος ΙΙΙ και το Μέρος </w:t>
      </w:r>
      <w:r>
        <w:rPr>
          <w:rStyle w:val="a0"/>
          <w:rFonts w:ascii="Calibri" w:eastAsia="Times New Roman" w:hAnsi="Calibri" w:cs="Calibri"/>
          <w:kern w:val="0"/>
          <w:szCs w:val="24"/>
          <w:lang w:val="en-GB" w:eastAsia="ar-SA"/>
        </w:rPr>
        <w:t>IV</w:t>
      </w:r>
      <w:r>
        <w:rPr>
          <w:rStyle w:val="a0"/>
          <w:rFonts w:ascii="Calibri" w:eastAsia="Times New Roman" w:hAnsi="Calibri" w:cs="Calibri"/>
          <w:kern w:val="0"/>
          <w:szCs w:val="24"/>
          <w:lang w:eastAsia="ar-SA"/>
        </w:rPr>
        <w:t xml:space="preserve"> του παρόντος Ευρωπαϊκού Ενιαίου Εγγράφου Σύμβασης για τους σκοπούς της διαδικασ</w:t>
      </w:r>
      <w:r>
        <w:rPr>
          <w:rStyle w:val="a0"/>
          <w:rFonts w:ascii="Calibri" w:eastAsia="Times New Roman" w:hAnsi="Calibri" w:cs="Calibri"/>
          <w:kern w:val="0"/>
          <w:szCs w:val="24"/>
          <w:lang w:eastAsia="ar-SA"/>
        </w:rPr>
        <w:t>ίας σύναψης σύμβασης, όπως καθορίζεται στο Μέρος Ι.</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Ημερομηνία, τόπος και, όπου ζητείται ή απαιτείται, υπογραφή(-ές):</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Ημερομηνία</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Τόπος</w:t>
      </w:r>
    </w:p>
    <w:p w:rsidR="00455514" w:rsidRDefault="00A82544">
      <w:pPr>
        <w:pStyle w:val="a"/>
        <w:spacing w:after="120" w:line="240" w:lineRule="auto"/>
        <w:ind w:left="820"/>
        <w:jc w:val="both"/>
        <w:rPr>
          <w:rFonts w:ascii="Calibri" w:eastAsia="Times New Roman" w:hAnsi="Calibri" w:cs="Calibri"/>
          <w:kern w:val="0"/>
          <w:szCs w:val="24"/>
          <w:lang w:eastAsia="ar-SA"/>
        </w:rPr>
      </w:pPr>
      <w:r>
        <w:rPr>
          <w:rFonts w:ascii="Calibri" w:eastAsia="Times New Roman" w:hAnsi="Calibri" w:cs="Calibri"/>
          <w:kern w:val="0"/>
          <w:szCs w:val="24"/>
          <w:lang w:eastAsia="ar-SA"/>
        </w:rPr>
        <w:t>Υπογραφή</w:t>
      </w:r>
    </w:p>
    <w:p w:rsidR="00455514" w:rsidRDefault="00455514">
      <w:pPr>
        <w:pStyle w:val="a"/>
        <w:rPr>
          <w:lang w:val="en-US"/>
        </w:rPr>
      </w:pPr>
    </w:p>
    <w:sectPr w:rsidR="00455514">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82544">
      <w:pPr>
        <w:spacing w:after="0" w:line="240" w:lineRule="auto"/>
      </w:pPr>
      <w:r>
        <w:separator/>
      </w:r>
    </w:p>
  </w:endnote>
  <w:endnote w:type="continuationSeparator" w:id="0">
    <w:p w:rsidR="00000000" w:rsidRDefault="00A8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82544">
      <w:pPr>
        <w:spacing w:after="0" w:line="240" w:lineRule="auto"/>
      </w:pPr>
      <w:r>
        <w:rPr>
          <w:color w:val="000000"/>
        </w:rPr>
        <w:separator/>
      </w:r>
    </w:p>
  </w:footnote>
  <w:footnote w:type="continuationSeparator" w:id="0">
    <w:p w:rsidR="00000000" w:rsidRDefault="00A825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455514"/>
    <w:rsid w:val="00455514"/>
    <w:rsid w:val="00A8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E7E82D0-2A16-4E56-8E20-B12BD48A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ptos" w:eastAsia="Aptos" w:hAnsi="Aptos" w:cs="Times New Roman"/>
        <w:kern w:val="3"/>
        <w:sz w:val="22"/>
        <w:szCs w:val="22"/>
        <w:lang w:val="el-GR" w:eastAsia="en-US" w:bidi="ar-SA"/>
      </w:rPr>
    </w:rPrDefault>
    <w:pPrDefault>
      <w:pPr>
        <w:autoSpaceDN w:val="0"/>
        <w:spacing w:after="160" w:line="25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Επικεφαλίδα 1"/>
    <w:basedOn w:val="a"/>
    <w:next w:val="a"/>
    <w:pPr>
      <w:keepNext/>
      <w:keepLines/>
      <w:spacing w:before="360" w:after="80"/>
      <w:outlineLvl w:val="0"/>
    </w:pPr>
    <w:rPr>
      <w:rFonts w:ascii="Aptos Display" w:eastAsia="Times New Roman" w:hAnsi="Aptos Display"/>
      <w:color w:val="0F4761"/>
      <w:sz w:val="40"/>
      <w:szCs w:val="40"/>
    </w:rPr>
  </w:style>
  <w:style w:type="paragraph" w:customStyle="1" w:styleId="2">
    <w:name w:val="Επικεφαλίδα 2"/>
    <w:basedOn w:val="a"/>
    <w:next w:val="a"/>
    <w:pPr>
      <w:keepNext/>
      <w:keepLines/>
      <w:spacing w:before="160" w:after="80"/>
      <w:outlineLvl w:val="1"/>
    </w:pPr>
    <w:rPr>
      <w:rFonts w:ascii="Aptos Display" w:eastAsia="Times New Roman" w:hAnsi="Aptos Display"/>
      <w:color w:val="0F4761"/>
      <w:sz w:val="32"/>
      <w:szCs w:val="32"/>
    </w:rPr>
  </w:style>
  <w:style w:type="paragraph" w:customStyle="1" w:styleId="3">
    <w:name w:val="Επικεφαλίδα 3"/>
    <w:basedOn w:val="a"/>
    <w:next w:val="a"/>
    <w:pPr>
      <w:keepNext/>
      <w:keepLines/>
      <w:spacing w:before="160" w:after="80"/>
      <w:outlineLvl w:val="2"/>
    </w:pPr>
    <w:rPr>
      <w:rFonts w:eastAsia="Times New Roman"/>
      <w:color w:val="0F4761"/>
      <w:sz w:val="28"/>
      <w:szCs w:val="28"/>
    </w:rPr>
  </w:style>
  <w:style w:type="paragraph" w:customStyle="1" w:styleId="4">
    <w:name w:val="Επικεφαλίδα 4"/>
    <w:basedOn w:val="a"/>
    <w:next w:val="a"/>
    <w:pPr>
      <w:keepNext/>
      <w:keepLines/>
      <w:spacing w:before="80" w:after="40"/>
      <w:outlineLvl w:val="3"/>
    </w:pPr>
    <w:rPr>
      <w:rFonts w:eastAsia="Times New Roman"/>
      <w:i/>
      <w:iCs/>
      <w:color w:val="0F4761"/>
    </w:rPr>
  </w:style>
  <w:style w:type="paragraph" w:customStyle="1" w:styleId="5">
    <w:name w:val="Επικεφαλίδα 5"/>
    <w:basedOn w:val="a"/>
    <w:next w:val="a"/>
    <w:pPr>
      <w:keepNext/>
      <w:keepLines/>
      <w:spacing w:before="80" w:after="40"/>
      <w:outlineLvl w:val="4"/>
    </w:pPr>
    <w:rPr>
      <w:rFonts w:eastAsia="Times New Roman"/>
      <w:color w:val="0F4761"/>
    </w:rPr>
  </w:style>
  <w:style w:type="paragraph" w:customStyle="1" w:styleId="6">
    <w:name w:val="Επικεφαλίδα 6"/>
    <w:basedOn w:val="a"/>
    <w:next w:val="a"/>
    <w:pPr>
      <w:keepNext/>
      <w:keepLines/>
      <w:spacing w:before="40" w:after="0"/>
      <w:outlineLvl w:val="5"/>
    </w:pPr>
    <w:rPr>
      <w:rFonts w:eastAsia="Times New Roman"/>
      <w:i/>
      <w:iCs/>
      <w:color w:val="595959"/>
    </w:rPr>
  </w:style>
  <w:style w:type="paragraph" w:customStyle="1" w:styleId="7">
    <w:name w:val="Επικεφαλίδα 7"/>
    <w:basedOn w:val="a"/>
    <w:next w:val="a"/>
    <w:pPr>
      <w:keepNext/>
      <w:keepLines/>
      <w:spacing w:before="40" w:after="0"/>
      <w:outlineLvl w:val="6"/>
    </w:pPr>
    <w:rPr>
      <w:rFonts w:eastAsia="Times New Roman"/>
      <w:color w:val="595959"/>
    </w:rPr>
  </w:style>
  <w:style w:type="paragraph" w:customStyle="1" w:styleId="8">
    <w:name w:val="Επικεφαλίδα 8"/>
    <w:basedOn w:val="a"/>
    <w:next w:val="a"/>
    <w:pPr>
      <w:keepNext/>
      <w:keepLines/>
      <w:spacing w:after="0"/>
      <w:outlineLvl w:val="7"/>
    </w:pPr>
    <w:rPr>
      <w:rFonts w:eastAsia="Times New Roman"/>
      <w:i/>
      <w:iCs/>
      <w:color w:val="272727"/>
    </w:rPr>
  </w:style>
  <w:style w:type="paragraph" w:customStyle="1" w:styleId="9">
    <w:name w:val="Επικεφαλίδα 9"/>
    <w:basedOn w:val="a"/>
    <w:next w:val="a"/>
    <w:pPr>
      <w:keepNext/>
      <w:keepLines/>
      <w:spacing w:after="0"/>
      <w:outlineLvl w:val="8"/>
    </w:pPr>
    <w:rPr>
      <w:rFonts w:eastAsia="Times New Roman"/>
      <w:color w:val="272727"/>
    </w:rPr>
  </w:style>
  <w:style w:type="paragraph" w:customStyle="1" w:styleId="a">
    <w:name w:val="Βασικό"/>
    <w:pPr>
      <w:suppressAutoHyphens/>
    </w:pPr>
  </w:style>
  <w:style w:type="character" w:customStyle="1" w:styleId="a0">
    <w:name w:val="Προεπιλεγμένη γραμματοσειρά"/>
  </w:style>
  <w:style w:type="character" w:customStyle="1" w:styleId="1Char">
    <w:name w:val="Επικεφαλίδα 1 Char"/>
    <w:basedOn w:val="a0"/>
    <w:rPr>
      <w:rFonts w:ascii="Aptos Display" w:eastAsia="Times New Roman" w:hAnsi="Aptos Display" w:cs="Times New Roman"/>
      <w:color w:val="0F4761"/>
      <w:sz w:val="40"/>
      <w:szCs w:val="40"/>
    </w:rPr>
  </w:style>
  <w:style w:type="character" w:customStyle="1" w:styleId="2Char">
    <w:name w:val="Επικεφαλίδα 2 Char"/>
    <w:basedOn w:val="a0"/>
    <w:rPr>
      <w:rFonts w:ascii="Aptos Display" w:eastAsia="Times New Roman" w:hAnsi="Aptos Display" w:cs="Times New Roman"/>
      <w:color w:val="0F4761"/>
      <w:sz w:val="32"/>
      <w:szCs w:val="32"/>
    </w:rPr>
  </w:style>
  <w:style w:type="character" w:customStyle="1" w:styleId="3Char">
    <w:name w:val="Επικεφαλίδα 3 Char"/>
    <w:basedOn w:val="a0"/>
    <w:rPr>
      <w:rFonts w:eastAsia="Times New Roman" w:cs="Times New Roman"/>
      <w:color w:val="0F4761"/>
      <w:sz w:val="28"/>
      <w:szCs w:val="28"/>
    </w:rPr>
  </w:style>
  <w:style w:type="character" w:customStyle="1" w:styleId="4Char">
    <w:name w:val="Επικεφαλίδα 4 Char"/>
    <w:basedOn w:val="a0"/>
    <w:rPr>
      <w:rFonts w:eastAsia="Times New Roman" w:cs="Times New Roman"/>
      <w:i/>
      <w:iCs/>
      <w:color w:val="0F4761"/>
    </w:rPr>
  </w:style>
  <w:style w:type="character" w:customStyle="1" w:styleId="5Char">
    <w:name w:val="Επικεφαλίδα 5 Char"/>
    <w:basedOn w:val="a0"/>
    <w:rPr>
      <w:rFonts w:eastAsia="Times New Roman" w:cs="Times New Roman"/>
      <w:color w:val="0F4761"/>
    </w:rPr>
  </w:style>
  <w:style w:type="character" w:customStyle="1" w:styleId="6Char">
    <w:name w:val="Επικεφαλίδα 6 Char"/>
    <w:basedOn w:val="a0"/>
    <w:rPr>
      <w:rFonts w:eastAsia="Times New Roman" w:cs="Times New Roman"/>
      <w:i/>
      <w:iCs/>
      <w:color w:val="595959"/>
    </w:rPr>
  </w:style>
  <w:style w:type="character" w:customStyle="1" w:styleId="7Char">
    <w:name w:val="Επικεφαλίδα 7 Char"/>
    <w:basedOn w:val="a0"/>
    <w:rPr>
      <w:rFonts w:eastAsia="Times New Roman" w:cs="Times New Roman"/>
      <w:color w:val="595959"/>
    </w:rPr>
  </w:style>
  <w:style w:type="character" w:customStyle="1" w:styleId="8Char">
    <w:name w:val="Επικεφαλίδα 8 Char"/>
    <w:basedOn w:val="a0"/>
    <w:rPr>
      <w:rFonts w:eastAsia="Times New Roman" w:cs="Times New Roman"/>
      <w:i/>
      <w:iCs/>
      <w:color w:val="272727"/>
    </w:rPr>
  </w:style>
  <w:style w:type="character" w:customStyle="1" w:styleId="9Char">
    <w:name w:val="Επικεφαλίδα 9 Char"/>
    <w:basedOn w:val="a0"/>
    <w:rPr>
      <w:rFonts w:eastAsia="Times New Roman" w:cs="Times New Roman"/>
      <w:color w:val="272727"/>
    </w:rPr>
  </w:style>
  <w:style w:type="paragraph" w:customStyle="1" w:styleId="a1">
    <w:name w:val="Τίτλος"/>
    <w:basedOn w:val="a"/>
    <w:next w:val="a"/>
    <w:pPr>
      <w:spacing w:after="80" w:line="240" w:lineRule="auto"/>
    </w:pPr>
    <w:rPr>
      <w:rFonts w:ascii="Aptos Display" w:eastAsia="Times New Roman" w:hAnsi="Aptos Display"/>
      <w:spacing w:val="-10"/>
      <w:sz w:val="56"/>
      <w:szCs w:val="56"/>
    </w:rPr>
  </w:style>
  <w:style w:type="character" w:customStyle="1" w:styleId="Char">
    <w:name w:val="Τίτλος Char"/>
    <w:basedOn w:val="a0"/>
    <w:rPr>
      <w:rFonts w:ascii="Aptos Display" w:eastAsia="Times New Roman" w:hAnsi="Aptos Display" w:cs="Times New Roman"/>
      <w:spacing w:val="-10"/>
      <w:kern w:val="3"/>
      <w:sz w:val="56"/>
      <w:szCs w:val="56"/>
    </w:rPr>
  </w:style>
  <w:style w:type="paragraph" w:customStyle="1" w:styleId="a2">
    <w:name w:val="Υπότιτλος"/>
    <w:basedOn w:val="a"/>
    <w:next w:val="a"/>
    <w:rPr>
      <w:rFonts w:eastAsia="Times New Roman"/>
      <w:color w:val="595959"/>
      <w:spacing w:val="15"/>
      <w:sz w:val="28"/>
      <w:szCs w:val="28"/>
    </w:rPr>
  </w:style>
  <w:style w:type="character" w:customStyle="1" w:styleId="Char0">
    <w:name w:val="Υπότιτλος Char"/>
    <w:basedOn w:val="a0"/>
    <w:rPr>
      <w:rFonts w:eastAsia="Times New Roman" w:cs="Times New Roman"/>
      <w:color w:val="595959"/>
      <w:spacing w:val="15"/>
      <w:sz w:val="28"/>
      <w:szCs w:val="28"/>
    </w:rPr>
  </w:style>
  <w:style w:type="paragraph" w:customStyle="1" w:styleId="a3">
    <w:name w:val="Απόσπασμα"/>
    <w:basedOn w:val="a"/>
    <w:next w:val="a"/>
    <w:pPr>
      <w:spacing w:before="160"/>
      <w:jc w:val="center"/>
    </w:pPr>
    <w:rPr>
      <w:i/>
      <w:iCs/>
      <w:color w:val="404040"/>
    </w:rPr>
  </w:style>
  <w:style w:type="character" w:customStyle="1" w:styleId="Char1">
    <w:name w:val="Απόσπασμα Char"/>
    <w:basedOn w:val="a0"/>
    <w:rPr>
      <w:i/>
      <w:iCs/>
      <w:color w:val="404040"/>
    </w:rPr>
  </w:style>
  <w:style w:type="paragraph" w:customStyle="1" w:styleId="a4">
    <w:name w:val="Παράγραφος λίστας"/>
    <w:basedOn w:val="a"/>
    <w:pPr>
      <w:ind w:left="720"/>
    </w:pPr>
  </w:style>
  <w:style w:type="character" w:customStyle="1" w:styleId="a5">
    <w:name w:val="Έντονη έμφαση"/>
    <w:basedOn w:val="a0"/>
    <w:rPr>
      <w:i/>
      <w:iCs/>
      <w:color w:val="0F4761"/>
    </w:rPr>
  </w:style>
  <w:style w:type="paragraph" w:customStyle="1" w:styleId="a6">
    <w:name w:val="Έντονο απόσπ."/>
    <w:basedOn w:val="a"/>
    <w:next w:val="a"/>
    <w:pPr>
      <w:pBdr>
        <w:top w:val="single" w:sz="4" w:space="10" w:color="0F4761"/>
        <w:bottom w:val="single" w:sz="4" w:space="10" w:color="0F4761"/>
      </w:pBdr>
      <w:spacing w:before="360" w:after="360"/>
      <w:ind w:left="864" w:right="864"/>
      <w:jc w:val="center"/>
    </w:pPr>
    <w:rPr>
      <w:i/>
      <w:iCs/>
      <w:color w:val="0F4761"/>
    </w:rPr>
  </w:style>
  <w:style w:type="character" w:customStyle="1" w:styleId="Char2">
    <w:name w:val="Έντονο απόσπ. Char"/>
    <w:basedOn w:val="a0"/>
    <w:rPr>
      <w:i/>
      <w:iCs/>
      <w:color w:val="0F4761"/>
    </w:rPr>
  </w:style>
  <w:style w:type="character" w:customStyle="1" w:styleId="a7">
    <w:name w:val="Έντονη αναφορά"/>
    <w:basedOn w:val="a0"/>
    <w:rPr>
      <w:b/>
      <w:bCs/>
      <w:smallCaps/>
      <w:color w:val="0F476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4492</Words>
  <Characters>25609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Κώστας Βαρώτσος</dc:creator>
  <dc:description/>
  <cp:lastModifiedBy>s.stathaki@swri.gr</cp:lastModifiedBy>
  <cp:revision>2</cp:revision>
  <dcterms:created xsi:type="dcterms:W3CDTF">2024-05-20T21:32:00Z</dcterms:created>
  <dcterms:modified xsi:type="dcterms:W3CDTF">2024-05-20T21:32:00Z</dcterms:modified>
</cp:coreProperties>
</file>