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DBB1D" w14:textId="77777777" w:rsidR="00973A87" w:rsidRDefault="006709B6" w:rsidP="00182167">
      <w:pPr>
        <w:ind w:left="-720"/>
        <w:rPr>
          <w:sz w:val="26"/>
          <w:szCs w:val="26"/>
          <w:lang w:val="el-GR"/>
        </w:rPr>
      </w:pPr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14:paraId="6EB0299D" w14:textId="77777777"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14:paraId="57F82471" w14:textId="77777777" w:rsidTr="00213DD5">
        <w:trPr>
          <w:trHeight w:val="3513"/>
        </w:trPr>
        <w:tc>
          <w:tcPr>
            <w:tcW w:w="5638" w:type="dxa"/>
          </w:tcPr>
          <w:p w14:paraId="77396351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14:paraId="6FA42138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14:paraId="069B58D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10AC989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48676459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418195B4" w14:textId="77777777"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14:paraId="2358FF65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284A99D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50FC7FE8" w14:textId="77777777"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01C3C6F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14:paraId="4EB4C9D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14:paraId="08B054B1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14:paraId="6FADC006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14:paraId="77AC8915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14:paraId="3113E1D7" w14:textId="5A7D79CA"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(Μόνο για τους ήδη εγγεγραμμένους ως ασκούμενους </w:t>
            </w:r>
            <w:r w:rsidR="003300EF"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σε </w:t>
            </w:r>
            <w:r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>Δικηγορικό Σύλλογο</w:t>
            </w:r>
            <w:r w:rsidR="0092323E"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 της χώρας</w:t>
            </w:r>
            <w:r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>)</w:t>
            </w:r>
          </w:p>
          <w:p w14:paraId="62CBCEA5" w14:textId="77777777"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FC36C1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14:paraId="47170B52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14:paraId="5A1A1584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14:paraId="35B842C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14:paraId="78E7376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14:paraId="5945DD42" w14:textId="77777777"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84621A3" w14:textId="77777777"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585634C" w14:textId="77777777"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14:paraId="493F48D4" w14:textId="77777777"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14:paraId="1BD9CE4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14:paraId="0DCB246E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45415100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75CD39F3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5D350E05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5767C1A3" w14:textId="77777777"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5D59BC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14:paraId="427C72AA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14:paraId="3B47C58A" w14:textId="200C68E5" w:rsidR="003C09F5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14:paraId="1720D0F1" w14:textId="7200E2BB" w:rsidR="005D59BC" w:rsidRPr="00A50CF1" w:rsidRDefault="005D59BC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  <w:u w:val="single"/>
              </w:rPr>
            </w:pPr>
            <w:r w:rsidRPr="00A50CF1">
              <w:rPr>
                <w:rFonts w:ascii="Tahoma" w:hAnsi="Tahoma" w:cs="Tahoma"/>
                <w:b/>
                <w:u w:val="single"/>
              </w:rPr>
              <w:t>ΤΜΗΜΑ ΔΙΟΙΚΗΤΙΚΟΥ</w:t>
            </w:r>
          </w:p>
          <w:p w14:paraId="4B721A8C" w14:textId="77777777" w:rsidR="00B55DB4" w:rsidRPr="00A50CF1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u w:val="single"/>
                <w:lang w:val="el-GR"/>
              </w:rPr>
            </w:pPr>
          </w:p>
          <w:p w14:paraId="73713769" w14:textId="3A70C7A0" w:rsidR="003C09F5" w:rsidRPr="005D59BC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5D59B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</w:t>
            </w:r>
            <w:r w:rsidR="00FD36CE">
              <w:rPr>
                <w:rFonts w:ascii="Tahoma" w:hAnsi="Tahoma" w:cs="Tahoma"/>
                <w:sz w:val="22"/>
                <w:szCs w:val="22"/>
              </w:rPr>
              <w:t>ΕΛΓΟ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 - ΔΗΜΗΤΡΑ, σύμφωνα με την διάταξη του άρθρου 13, παρ. 3 του Κώδικα Δικηγόρων (ν.4194/2013) και την </w:t>
            </w:r>
            <w:proofErr w:type="spellStart"/>
            <w:r w:rsidR="003C09F5" w:rsidRPr="005D59BC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΄ 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30673 οικ./22.06.2022 Κ.Υ.Α. Υπουργείο Δικαιοσύνης &amp; Οικονομικών 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«Άσκηση υποψήφιων δικηγόρων στον Ελληνικό Γεωργικό Οργανισμό-Δήμητρα (</w:t>
            </w:r>
            <w:r w:rsidR="00FD36CE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ΕΛΓΟ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-ΔΗΜΗΤΡΑ)»,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 (ΦΕΚ Β΄3357/30.06.2022).</w:t>
            </w:r>
            <w:r w:rsidR="005D59BC" w:rsidRPr="005D59BC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</w:p>
          <w:p w14:paraId="5967AD15" w14:textId="77777777"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967D4DE" w14:textId="77777777"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F5E4B7A" w14:textId="77777777"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14:paraId="7F82407D" w14:textId="77777777"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2F0EBF4" w14:textId="77777777"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14:paraId="2F98C2E3" w14:textId="21ADCDD9"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A50CF1">
              <w:rPr>
                <w:rFonts w:ascii="Tahoma" w:hAnsi="Tahoma" w:cs="Tahoma"/>
                <w:sz w:val="22"/>
                <w:szCs w:val="22"/>
                <w:lang w:val="el-GR"/>
              </w:rPr>
              <w:t>4</w:t>
            </w:r>
          </w:p>
          <w:p w14:paraId="127950BD" w14:textId="77777777"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31B2712" w14:textId="77777777"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14:paraId="53B6B128" w14:textId="77777777"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2B740A5" w14:textId="77777777"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B37D01B" w14:textId="77777777"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14:paraId="573797AA" w14:textId="77777777"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14:paraId="0AC23857" w14:textId="77777777"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659ADDC9" w14:textId="77777777"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300E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241A"/>
    <w:rsid w:val="005C6B5C"/>
    <w:rsid w:val="005C7A35"/>
    <w:rsid w:val="005D59BC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2323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0CF1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36CE"/>
    <w:rsid w:val="00FD7AF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94693"/>
  <w15:docId w15:val="{861BBC35-525C-434C-AF41-09A5D14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MINISTRY OF JUSTICE HELLAS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Ελένη Ασημακοπούλου</cp:lastModifiedBy>
  <cp:revision>2</cp:revision>
  <cp:lastPrinted>2023-06-22T09:28:00Z</cp:lastPrinted>
  <dcterms:created xsi:type="dcterms:W3CDTF">2024-06-12T08:17:00Z</dcterms:created>
  <dcterms:modified xsi:type="dcterms:W3CDTF">2024-06-12T08:17:00Z</dcterms:modified>
</cp:coreProperties>
</file>