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25A6" w:rsidRPr="000E157F" w:rsidRDefault="00A825A6" w:rsidP="00A825A6">
      <w:pPr>
        <w:spacing w:line="360" w:lineRule="auto"/>
        <w:rPr>
          <w:rFonts w:cs="Tahoma"/>
          <w:b/>
          <w:szCs w:val="22"/>
        </w:rPr>
      </w:pPr>
      <w:r w:rsidRPr="000E157F">
        <w:rPr>
          <w:rFonts w:cs="Tahoma"/>
          <w:b/>
          <w:szCs w:val="22"/>
        </w:rPr>
        <w:t>ΓΕΝΙΚΗ ΔΙΕΥΘΥΝΣΗ ΔΙΟΙΚΗΤΙΚΟΥ- ΟΙΚΟΝΟΜΙΚΟΥ</w:t>
      </w:r>
    </w:p>
    <w:p w:rsidR="00A825A6" w:rsidRPr="000E157F" w:rsidRDefault="00A825A6" w:rsidP="00A825A6">
      <w:pPr>
        <w:spacing w:line="360" w:lineRule="auto"/>
        <w:rPr>
          <w:rFonts w:cs="Tahoma"/>
          <w:b/>
          <w:szCs w:val="22"/>
        </w:rPr>
      </w:pPr>
      <w:r w:rsidRPr="000E157F">
        <w:rPr>
          <w:rFonts w:cs="Tahoma"/>
          <w:b/>
          <w:szCs w:val="22"/>
        </w:rPr>
        <w:t>ΔΙΕΥΘΥΝΣΗ ΑΝΘΡΩΠΙΝΩ</w:t>
      </w:r>
      <w:r>
        <w:rPr>
          <w:rFonts w:cs="Tahoma"/>
          <w:b/>
          <w:szCs w:val="22"/>
        </w:rPr>
        <w:t>Ν</w:t>
      </w:r>
      <w:r w:rsidRPr="000E157F">
        <w:rPr>
          <w:rFonts w:cs="Tahoma"/>
          <w:b/>
          <w:szCs w:val="22"/>
        </w:rPr>
        <w:t xml:space="preserve"> ΠΟΡΩΝ ΚΑΙ </w:t>
      </w:r>
    </w:p>
    <w:p w:rsidR="00A825A6" w:rsidRPr="005F4242" w:rsidRDefault="00A825A6" w:rsidP="00A825A6">
      <w:pPr>
        <w:spacing w:line="360" w:lineRule="auto"/>
        <w:rPr>
          <w:rFonts w:cs="Tahoma"/>
          <w:b/>
          <w:szCs w:val="22"/>
        </w:rPr>
      </w:pPr>
      <w:r w:rsidRPr="000E157F">
        <w:rPr>
          <w:rFonts w:cs="Tahoma"/>
          <w:b/>
          <w:szCs w:val="22"/>
        </w:rPr>
        <w:t xml:space="preserve">ΔΙΟΙΚΗΤΙΚΗΣ </w:t>
      </w:r>
      <w:r w:rsidRPr="005F4242">
        <w:rPr>
          <w:rFonts w:cs="Tahoma"/>
          <w:b/>
          <w:szCs w:val="22"/>
        </w:rPr>
        <w:t xml:space="preserve">ΜΕΡΙΜΝΑΣ                                                  </w:t>
      </w:r>
      <w:r w:rsidR="000D6EEF">
        <w:rPr>
          <w:rFonts w:cs="Tahoma"/>
          <w:b/>
          <w:bCs/>
          <w:szCs w:val="22"/>
        </w:rPr>
        <w:t xml:space="preserve">Αθήνα  </w:t>
      </w:r>
      <w:r w:rsidR="003D45FE">
        <w:rPr>
          <w:rFonts w:cs="Tahoma"/>
          <w:b/>
          <w:bCs/>
          <w:szCs w:val="22"/>
        </w:rPr>
        <w:t>31</w:t>
      </w:r>
      <w:r w:rsidR="00415937">
        <w:rPr>
          <w:rFonts w:cs="Tahoma"/>
          <w:b/>
          <w:bCs/>
          <w:szCs w:val="22"/>
        </w:rPr>
        <w:t>.</w:t>
      </w:r>
      <w:r w:rsidR="00415937" w:rsidRPr="003D45FE">
        <w:rPr>
          <w:rFonts w:cs="Tahoma"/>
          <w:b/>
          <w:bCs/>
          <w:szCs w:val="22"/>
        </w:rPr>
        <w:t>10</w:t>
      </w:r>
      <w:r w:rsidRPr="005F4242">
        <w:rPr>
          <w:rFonts w:cs="Tahoma"/>
          <w:b/>
          <w:bCs/>
          <w:szCs w:val="22"/>
        </w:rPr>
        <w:t>.2018</w:t>
      </w:r>
    </w:p>
    <w:p w:rsidR="00A825A6" w:rsidRPr="000D6EEF" w:rsidRDefault="00A825A6" w:rsidP="00A825A6">
      <w:pPr>
        <w:spacing w:line="360" w:lineRule="auto"/>
        <w:rPr>
          <w:rFonts w:cs="Tahoma"/>
          <w:b/>
          <w:szCs w:val="22"/>
        </w:rPr>
      </w:pPr>
      <w:r w:rsidRPr="000E157F">
        <w:rPr>
          <w:rFonts w:cs="Tahoma"/>
          <w:b/>
          <w:szCs w:val="22"/>
        </w:rPr>
        <w:t xml:space="preserve">ΤΜΗΜΑ ΑΝΘΡΩΠΙΝΩΝ </w:t>
      </w:r>
      <w:r w:rsidRPr="005F4242">
        <w:rPr>
          <w:rFonts w:cs="Tahoma"/>
          <w:b/>
          <w:szCs w:val="22"/>
        </w:rPr>
        <w:t xml:space="preserve">ΠΟΡΩΝ                                  </w:t>
      </w:r>
      <w:r>
        <w:rPr>
          <w:rFonts w:cs="Tahoma"/>
          <w:b/>
          <w:szCs w:val="22"/>
        </w:rPr>
        <w:t xml:space="preserve">  </w:t>
      </w:r>
      <w:r w:rsidRPr="005F4242">
        <w:rPr>
          <w:rFonts w:cs="Tahoma"/>
          <w:b/>
          <w:szCs w:val="22"/>
        </w:rPr>
        <w:t xml:space="preserve">   </w:t>
      </w:r>
      <w:r>
        <w:rPr>
          <w:rFonts w:cs="Tahoma"/>
          <w:b/>
          <w:szCs w:val="22"/>
        </w:rPr>
        <w:t xml:space="preserve"> </w:t>
      </w:r>
      <w:r w:rsidRPr="005F4242">
        <w:rPr>
          <w:rFonts w:cs="Tahoma"/>
          <w:b/>
          <w:szCs w:val="22"/>
        </w:rPr>
        <w:t xml:space="preserve"> </w:t>
      </w:r>
      <w:r w:rsidRPr="005F4242">
        <w:rPr>
          <w:rFonts w:cs="Tahoma"/>
          <w:b/>
          <w:bCs/>
          <w:szCs w:val="22"/>
        </w:rPr>
        <w:t>Αρ. πρωτ.:</w:t>
      </w:r>
      <w:r w:rsidRPr="005F4242">
        <w:rPr>
          <w:rFonts w:cs="Tahoma"/>
          <w:b/>
          <w:szCs w:val="22"/>
        </w:rPr>
        <w:t xml:space="preserve"> </w:t>
      </w:r>
      <w:r w:rsidR="003D45FE">
        <w:rPr>
          <w:rFonts w:cs="Tahoma"/>
          <w:b/>
          <w:szCs w:val="22"/>
        </w:rPr>
        <w:t>46155</w:t>
      </w:r>
    </w:p>
    <w:p w:rsidR="00A825A6" w:rsidRPr="000E157F" w:rsidRDefault="00A825A6" w:rsidP="00A825A6">
      <w:pPr>
        <w:spacing w:line="360" w:lineRule="auto"/>
        <w:rPr>
          <w:rFonts w:cs="Tahoma"/>
          <w:b/>
          <w:szCs w:val="22"/>
        </w:rPr>
      </w:pPr>
      <w:r w:rsidRPr="000E157F">
        <w:rPr>
          <w:rFonts w:cs="Tahoma"/>
          <w:b/>
          <w:szCs w:val="22"/>
        </w:rPr>
        <w:t>Πληροφορίες: Χρ</w:t>
      </w:r>
      <w:r>
        <w:rPr>
          <w:rFonts w:cs="Tahoma"/>
          <w:b/>
          <w:szCs w:val="22"/>
        </w:rPr>
        <w:t xml:space="preserve">ιστίνα </w:t>
      </w:r>
      <w:r w:rsidRPr="000E157F">
        <w:rPr>
          <w:rFonts w:cs="Tahoma"/>
          <w:b/>
          <w:szCs w:val="22"/>
        </w:rPr>
        <w:t>Λαϊνά</w:t>
      </w:r>
    </w:p>
    <w:p w:rsidR="00A825A6" w:rsidRPr="000E157F" w:rsidRDefault="00A825A6" w:rsidP="00A825A6">
      <w:pPr>
        <w:spacing w:line="360" w:lineRule="auto"/>
        <w:rPr>
          <w:rFonts w:ascii="Calibri" w:hAnsi="Calibri" w:cs="Tahoma"/>
          <w:b/>
          <w:szCs w:val="22"/>
        </w:rPr>
      </w:pPr>
      <w:r w:rsidRPr="000E157F">
        <w:rPr>
          <w:rFonts w:cs="Tahoma"/>
          <w:b/>
          <w:szCs w:val="22"/>
        </w:rPr>
        <w:t>Τηλέφωνο: 210 8392144</w:t>
      </w:r>
      <w:r w:rsidRPr="000E157F">
        <w:rPr>
          <w:rFonts w:ascii="Calibri" w:hAnsi="Calibri" w:cs="Tahoma"/>
          <w:b/>
          <w:szCs w:val="22"/>
        </w:rPr>
        <w:t xml:space="preserve">     </w:t>
      </w:r>
    </w:p>
    <w:p w:rsidR="00A825A6" w:rsidRPr="000E157F" w:rsidRDefault="00A825A6" w:rsidP="00A825A6">
      <w:pPr>
        <w:pStyle w:val="a8"/>
        <w:spacing w:line="360" w:lineRule="auto"/>
        <w:rPr>
          <w:rFonts w:cs="Tahoma"/>
          <w:b/>
          <w:bCs/>
          <w:szCs w:val="22"/>
        </w:rPr>
      </w:pPr>
      <w:r w:rsidRPr="000E157F">
        <w:rPr>
          <w:rFonts w:cs="Tahoma"/>
          <w:b/>
          <w:bCs/>
          <w:szCs w:val="22"/>
          <w:lang w:val="en-US"/>
        </w:rPr>
        <w:t>Email</w:t>
      </w:r>
      <w:r w:rsidRPr="000E157F">
        <w:rPr>
          <w:rFonts w:cs="Tahoma"/>
          <w:b/>
          <w:bCs/>
          <w:szCs w:val="22"/>
        </w:rPr>
        <w:t xml:space="preserve">: </w:t>
      </w:r>
      <w:r w:rsidRPr="000E157F">
        <w:rPr>
          <w:rFonts w:cs="Tahoma"/>
          <w:b/>
          <w:bCs/>
          <w:szCs w:val="22"/>
          <w:lang w:val="en-US"/>
        </w:rPr>
        <w:t>claina</w:t>
      </w:r>
      <w:r w:rsidRPr="000E157F">
        <w:rPr>
          <w:rFonts w:cs="Tahoma"/>
          <w:b/>
          <w:bCs/>
          <w:szCs w:val="22"/>
        </w:rPr>
        <w:t>@</w:t>
      </w:r>
      <w:r w:rsidRPr="000E157F">
        <w:rPr>
          <w:rFonts w:cs="Tahoma"/>
          <w:b/>
          <w:bCs/>
          <w:szCs w:val="22"/>
          <w:lang w:val="en-US"/>
        </w:rPr>
        <w:t>elgo</w:t>
      </w:r>
      <w:r w:rsidRPr="000E157F">
        <w:rPr>
          <w:rFonts w:cs="Tahoma"/>
          <w:b/>
          <w:bCs/>
          <w:szCs w:val="22"/>
        </w:rPr>
        <w:t>.</w:t>
      </w:r>
      <w:r w:rsidRPr="000E157F">
        <w:rPr>
          <w:rFonts w:cs="Tahoma"/>
          <w:b/>
          <w:bCs/>
          <w:szCs w:val="22"/>
          <w:lang w:val="en-US"/>
        </w:rPr>
        <w:t>gr</w:t>
      </w:r>
    </w:p>
    <w:p w:rsidR="00744FDD" w:rsidRDefault="00BD284E" w:rsidP="003B5CBD">
      <w:pPr>
        <w:spacing w:line="360" w:lineRule="auto"/>
        <w:ind w:left="4820" w:right="-47" w:hanging="709"/>
        <w:rPr>
          <w:rFonts w:cs="Tahoma"/>
          <w:b/>
          <w:bCs/>
          <w:szCs w:val="22"/>
        </w:rPr>
      </w:pPr>
      <w:r>
        <w:rPr>
          <w:rFonts w:cs="Tahoma"/>
          <w:b/>
          <w:bCs/>
          <w:szCs w:val="22"/>
        </w:rPr>
        <w:t xml:space="preserve">           </w:t>
      </w:r>
      <w:r w:rsidR="00511D60" w:rsidRPr="00BD284E">
        <w:rPr>
          <w:rFonts w:cs="Tahoma"/>
          <w:b/>
          <w:bCs/>
          <w:szCs w:val="22"/>
        </w:rPr>
        <w:t>Προς</w:t>
      </w:r>
      <w:r w:rsidR="00103F16" w:rsidRPr="00BD284E">
        <w:rPr>
          <w:rFonts w:cs="Tahoma"/>
          <w:b/>
          <w:bCs/>
          <w:szCs w:val="22"/>
        </w:rPr>
        <w:t>:</w:t>
      </w:r>
      <w:r w:rsidR="00511D60" w:rsidRPr="00BD284E">
        <w:rPr>
          <w:rFonts w:cs="Tahoma"/>
          <w:b/>
          <w:bCs/>
          <w:szCs w:val="22"/>
        </w:rPr>
        <w:t xml:space="preserve"> </w:t>
      </w:r>
      <w:r w:rsidR="00744FDD">
        <w:rPr>
          <w:rFonts w:cs="Tahoma"/>
          <w:b/>
          <w:bCs/>
          <w:szCs w:val="22"/>
        </w:rPr>
        <w:t>Ως Πίνακα Διανομής</w:t>
      </w:r>
    </w:p>
    <w:p w:rsidR="0088381D" w:rsidRPr="00BD284E" w:rsidRDefault="0088381D" w:rsidP="00881784">
      <w:pPr>
        <w:spacing w:line="360" w:lineRule="auto"/>
        <w:jc w:val="center"/>
        <w:rPr>
          <w:rFonts w:cs="Tahoma"/>
          <w:b/>
          <w:bCs/>
          <w:szCs w:val="22"/>
        </w:rPr>
      </w:pPr>
    </w:p>
    <w:p w:rsidR="003B5CBD" w:rsidRPr="00BD284E" w:rsidRDefault="003B5CBD" w:rsidP="00881784">
      <w:pPr>
        <w:spacing w:line="360" w:lineRule="auto"/>
        <w:jc w:val="center"/>
        <w:rPr>
          <w:rFonts w:cs="Tahoma"/>
          <w:b/>
          <w:bCs/>
          <w:szCs w:val="22"/>
        </w:rPr>
      </w:pPr>
    </w:p>
    <w:p w:rsidR="00261848" w:rsidRDefault="00511D60" w:rsidP="00881784">
      <w:pPr>
        <w:spacing w:line="360" w:lineRule="auto"/>
        <w:jc w:val="center"/>
        <w:rPr>
          <w:rFonts w:cs="Tahoma"/>
          <w:b/>
          <w:bCs/>
          <w:szCs w:val="22"/>
        </w:rPr>
      </w:pPr>
      <w:r w:rsidRPr="00BD284E">
        <w:rPr>
          <w:rFonts w:cs="Tahoma"/>
          <w:b/>
          <w:bCs/>
          <w:szCs w:val="22"/>
        </w:rPr>
        <w:t>ΠΡΟΣΚΛΗΣΗ ΕΚΔΗΛΩΣΗΣ ΕΝΔΙΑΦΕΡΟΝΤΟΣ</w:t>
      </w:r>
    </w:p>
    <w:p w:rsidR="00195429" w:rsidRPr="00BD284E" w:rsidRDefault="00195429" w:rsidP="00881784">
      <w:pPr>
        <w:spacing w:line="360" w:lineRule="auto"/>
        <w:jc w:val="center"/>
        <w:rPr>
          <w:rFonts w:cs="Tahoma"/>
          <w:b/>
          <w:bCs/>
          <w:szCs w:val="22"/>
        </w:rPr>
      </w:pPr>
    </w:p>
    <w:p w:rsidR="0019713A" w:rsidRDefault="00195429" w:rsidP="00784E3F">
      <w:pPr>
        <w:spacing w:line="360" w:lineRule="auto"/>
        <w:jc w:val="both"/>
        <w:rPr>
          <w:rFonts w:cs="Tahoma"/>
          <w:szCs w:val="22"/>
        </w:rPr>
      </w:pPr>
      <w:bookmarkStart w:id="0" w:name="_GoBack"/>
      <w:r>
        <w:rPr>
          <w:rFonts w:cs="Tahoma"/>
          <w:szCs w:val="22"/>
        </w:rPr>
        <w:t>Μ</w:t>
      </w:r>
      <w:r w:rsidR="0019713A" w:rsidRPr="00BD284E">
        <w:rPr>
          <w:rFonts w:cs="Tahoma"/>
          <w:szCs w:val="22"/>
        </w:rPr>
        <w:t>ε την υπ’</w:t>
      </w:r>
      <w:r w:rsidR="0056689B">
        <w:rPr>
          <w:rFonts w:cs="Tahoma"/>
          <w:szCs w:val="22"/>
        </w:rPr>
        <w:t xml:space="preserve"> </w:t>
      </w:r>
      <w:r w:rsidR="0019713A" w:rsidRPr="00BD284E">
        <w:rPr>
          <w:rFonts w:cs="Tahoma"/>
          <w:szCs w:val="22"/>
        </w:rPr>
        <w:t>αριθμ. 05/112</w:t>
      </w:r>
      <w:r w:rsidR="0019713A" w:rsidRPr="00BD284E">
        <w:rPr>
          <w:rFonts w:cs="Tahoma"/>
          <w:szCs w:val="22"/>
          <w:vertAlign w:val="superscript"/>
        </w:rPr>
        <w:t>η</w:t>
      </w:r>
      <w:r w:rsidR="0019713A" w:rsidRPr="00BD284E">
        <w:rPr>
          <w:rFonts w:cs="Tahoma"/>
          <w:szCs w:val="22"/>
        </w:rPr>
        <w:t>/09 &amp; 10.05.2018 Απόφασ</w:t>
      </w:r>
      <w:r>
        <w:rPr>
          <w:rFonts w:cs="Tahoma"/>
          <w:szCs w:val="22"/>
        </w:rPr>
        <w:t>η, τ</w:t>
      </w:r>
      <w:r w:rsidRPr="00BD284E">
        <w:rPr>
          <w:rFonts w:cs="Tahoma"/>
          <w:szCs w:val="22"/>
        </w:rPr>
        <w:t>ο Δ.Σ. του ΕΛΛΗΝΙΚΟΥ ΓΕΩΡΓΙΚΟΥ ΟΡΓΑΝΙΣΜΟΥ-ΔΗΜΗΤΡΑ  (ΕΛ.Γ.Ο.-ΔΗΜΗΤΡΑ</w:t>
      </w:r>
      <w:r>
        <w:rPr>
          <w:rFonts w:cs="Tahoma"/>
          <w:szCs w:val="22"/>
        </w:rPr>
        <w:t xml:space="preserve">) </w:t>
      </w:r>
      <w:r w:rsidR="000002B5" w:rsidRPr="00BD284E">
        <w:rPr>
          <w:rFonts w:cs="Tahoma"/>
          <w:szCs w:val="22"/>
        </w:rPr>
        <w:t>αποφάσισε ν</w:t>
      </w:r>
      <w:r w:rsidR="000641C9" w:rsidRPr="00BD284E">
        <w:rPr>
          <w:rFonts w:cs="Tahoma"/>
          <w:szCs w:val="22"/>
        </w:rPr>
        <w:t>α ακολουθήσει</w:t>
      </w:r>
      <w:r w:rsidR="00CA4842" w:rsidRPr="00BD284E">
        <w:rPr>
          <w:rFonts w:cs="Tahoma"/>
          <w:szCs w:val="22"/>
        </w:rPr>
        <w:t xml:space="preserve"> </w:t>
      </w:r>
      <w:r w:rsidR="000641C9" w:rsidRPr="00BD284E">
        <w:rPr>
          <w:rFonts w:cs="Tahoma"/>
          <w:szCs w:val="22"/>
        </w:rPr>
        <w:t>τ</w:t>
      </w:r>
      <w:r w:rsidR="00CA4842" w:rsidRPr="00BD284E">
        <w:rPr>
          <w:rFonts w:cs="Tahoma"/>
          <w:szCs w:val="22"/>
        </w:rPr>
        <w:t>η διαδικασία της ε</w:t>
      </w:r>
      <w:r w:rsidR="000002B5" w:rsidRPr="00BD284E">
        <w:rPr>
          <w:rFonts w:cs="Tahoma"/>
          <w:szCs w:val="22"/>
        </w:rPr>
        <w:t xml:space="preserve">σωτερικής </w:t>
      </w:r>
      <w:r w:rsidR="00CA4842" w:rsidRPr="00BD284E">
        <w:rPr>
          <w:rFonts w:cs="Tahoma"/>
          <w:szCs w:val="22"/>
        </w:rPr>
        <w:t>π</w:t>
      </w:r>
      <w:r w:rsidR="000002B5" w:rsidRPr="00BD284E">
        <w:rPr>
          <w:rFonts w:cs="Tahoma"/>
          <w:szCs w:val="22"/>
        </w:rPr>
        <w:t xml:space="preserve">ρόσκλησης </w:t>
      </w:r>
      <w:r w:rsidR="00CA4842" w:rsidRPr="00BD284E">
        <w:rPr>
          <w:rFonts w:cs="Tahoma"/>
          <w:szCs w:val="22"/>
        </w:rPr>
        <w:t>ε</w:t>
      </w:r>
      <w:r w:rsidR="000002B5" w:rsidRPr="00BD284E">
        <w:rPr>
          <w:rFonts w:cs="Tahoma"/>
          <w:szCs w:val="22"/>
        </w:rPr>
        <w:t xml:space="preserve">κδήλωσης </w:t>
      </w:r>
      <w:r w:rsidR="00CA4842" w:rsidRPr="00BD284E">
        <w:rPr>
          <w:rFonts w:cs="Tahoma"/>
          <w:szCs w:val="22"/>
        </w:rPr>
        <w:t>ε</w:t>
      </w:r>
      <w:r w:rsidR="000002B5" w:rsidRPr="00BD284E">
        <w:rPr>
          <w:rFonts w:cs="Tahoma"/>
          <w:szCs w:val="22"/>
        </w:rPr>
        <w:t xml:space="preserve">νδιαφέροντος </w:t>
      </w:r>
      <w:r w:rsidR="0019713A" w:rsidRPr="00BD284E">
        <w:rPr>
          <w:rFonts w:cs="Tahoma"/>
          <w:szCs w:val="22"/>
        </w:rPr>
        <w:t>για την ανάθεση, με τριετή θητεία</w:t>
      </w:r>
      <w:r w:rsidR="00A91651">
        <w:rPr>
          <w:rFonts w:cs="Tahoma"/>
          <w:szCs w:val="22"/>
        </w:rPr>
        <w:t>,</w:t>
      </w:r>
      <w:r w:rsidR="0019713A" w:rsidRPr="00BD284E">
        <w:rPr>
          <w:rFonts w:cs="Tahoma"/>
          <w:szCs w:val="22"/>
        </w:rPr>
        <w:t xml:space="preserve"> των καθηκόντων του Προϊσταμένου της </w:t>
      </w:r>
      <w:r w:rsidR="00415937">
        <w:rPr>
          <w:rFonts w:cs="Tahoma"/>
          <w:szCs w:val="22"/>
        </w:rPr>
        <w:t>Υπηρεσίας Εσωτερικού Ελέγχου</w:t>
      </w:r>
      <w:r w:rsidR="003D45FE" w:rsidRPr="003D45FE">
        <w:rPr>
          <w:rFonts w:cs="Tahoma"/>
          <w:szCs w:val="22"/>
        </w:rPr>
        <w:t xml:space="preserve">, </w:t>
      </w:r>
      <w:r w:rsidR="003D45FE">
        <w:rPr>
          <w:rFonts w:cs="Tahoma"/>
          <w:szCs w:val="22"/>
        </w:rPr>
        <w:t>επιπέδου τμήματος</w:t>
      </w:r>
      <w:r w:rsidR="0019713A" w:rsidRPr="00BD284E">
        <w:rPr>
          <w:rFonts w:cs="Tahoma"/>
          <w:szCs w:val="22"/>
        </w:rPr>
        <w:t>.</w:t>
      </w:r>
    </w:p>
    <w:p w:rsidR="00784E3F" w:rsidRDefault="00784E3F" w:rsidP="00784E3F">
      <w:pPr>
        <w:spacing w:line="360" w:lineRule="auto"/>
        <w:jc w:val="both"/>
        <w:rPr>
          <w:rFonts w:cs="Tahoma"/>
          <w:szCs w:val="22"/>
        </w:rPr>
      </w:pPr>
    </w:p>
    <w:p w:rsidR="006A79AC" w:rsidRDefault="00195429" w:rsidP="00784E3F">
      <w:pPr>
        <w:spacing w:line="360" w:lineRule="auto"/>
        <w:ind w:right="-47"/>
        <w:jc w:val="both"/>
        <w:rPr>
          <w:rFonts w:cs="Tahoma"/>
          <w:b/>
          <w:szCs w:val="22"/>
        </w:rPr>
      </w:pPr>
      <w:r>
        <w:rPr>
          <w:rFonts w:cs="Tahoma"/>
          <w:szCs w:val="22"/>
        </w:rPr>
        <w:t>Για το λόγο αυτό προσκαλεί</w:t>
      </w:r>
      <w:r w:rsidR="0051543D">
        <w:rPr>
          <w:rFonts w:cs="Tahoma"/>
          <w:szCs w:val="22"/>
        </w:rPr>
        <w:t xml:space="preserve"> τους </w:t>
      </w:r>
      <w:r w:rsidR="008674D2">
        <w:rPr>
          <w:rFonts w:cs="Tahoma"/>
          <w:szCs w:val="22"/>
        </w:rPr>
        <w:t xml:space="preserve">τακτικούς </w:t>
      </w:r>
      <w:r w:rsidR="0051543D">
        <w:rPr>
          <w:rFonts w:cs="Tahoma"/>
          <w:szCs w:val="22"/>
        </w:rPr>
        <w:t xml:space="preserve">υπαλλήλους </w:t>
      </w:r>
      <w:r>
        <w:rPr>
          <w:rFonts w:cs="Tahoma"/>
          <w:bCs/>
          <w:szCs w:val="22"/>
        </w:rPr>
        <w:t xml:space="preserve">των κατηγοριών ΠΕ </w:t>
      </w:r>
      <w:r w:rsidR="00415937">
        <w:rPr>
          <w:rFonts w:cs="Tahoma"/>
          <w:bCs/>
          <w:szCs w:val="22"/>
        </w:rPr>
        <w:t xml:space="preserve">Διοικητικού-Οικονομικού, ΠΕ </w:t>
      </w:r>
      <w:r>
        <w:rPr>
          <w:rFonts w:cs="Tahoma"/>
          <w:bCs/>
          <w:szCs w:val="22"/>
        </w:rPr>
        <w:t>Διοικητικού, ΠΕ Οικονομικού</w:t>
      </w:r>
      <w:r w:rsidR="00415937">
        <w:rPr>
          <w:rFonts w:cs="Tahoma"/>
          <w:bCs/>
          <w:szCs w:val="22"/>
        </w:rPr>
        <w:t>, ΤΕ Διοικητικού-Οικονομικού, ΤΕ Διοικητικού, ΤΕ Διοικητικού-Λογιστικού, ΤΕ Οικονομικού-Λογιστικού και ΤΕ Οικονομικού τ</w:t>
      </w:r>
      <w:r w:rsidR="0051543D">
        <w:rPr>
          <w:rFonts w:cs="Tahoma"/>
          <w:szCs w:val="22"/>
        </w:rPr>
        <w:t xml:space="preserve">ου </w:t>
      </w:r>
      <w:r w:rsidR="0019713A" w:rsidRPr="00BD284E">
        <w:rPr>
          <w:rFonts w:cs="Tahoma"/>
          <w:szCs w:val="22"/>
        </w:rPr>
        <w:t>Οργανισμού</w:t>
      </w:r>
      <w:r w:rsidR="00784E3F">
        <w:rPr>
          <w:rFonts w:cs="Tahoma"/>
          <w:szCs w:val="22"/>
        </w:rPr>
        <w:t>,</w:t>
      </w:r>
      <w:r w:rsidR="008674D2">
        <w:rPr>
          <w:rFonts w:cs="Tahoma"/>
          <w:szCs w:val="22"/>
        </w:rPr>
        <w:t xml:space="preserve"> που </w:t>
      </w:r>
      <w:r w:rsidR="006A79AC">
        <w:rPr>
          <w:rFonts w:cs="Tahoma"/>
          <w:szCs w:val="22"/>
        </w:rPr>
        <w:t xml:space="preserve">επιθυμούν να </w:t>
      </w:r>
      <w:r>
        <w:rPr>
          <w:rFonts w:cs="Tahoma"/>
          <w:szCs w:val="22"/>
        </w:rPr>
        <w:t>σ</w:t>
      </w:r>
      <w:r w:rsidR="006A79AC">
        <w:rPr>
          <w:rFonts w:cs="Tahoma"/>
          <w:szCs w:val="22"/>
        </w:rPr>
        <w:t>υμμετάσχουν στη διαδικασία, ν</w:t>
      </w:r>
      <w:r w:rsidR="0019713A" w:rsidRPr="00BD284E">
        <w:rPr>
          <w:rFonts w:cs="Tahoma"/>
          <w:szCs w:val="22"/>
        </w:rPr>
        <w:t xml:space="preserve">α εκδηλώσουν </w:t>
      </w:r>
      <w:r w:rsidR="0051543D">
        <w:rPr>
          <w:rFonts w:cs="Tahoma"/>
          <w:szCs w:val="22"/>
        </w:rPr>
        <w:t xml:space="preserve">το ενδιαφέρον τους υποβάλλοντας </w:t>
      </w:r>
      <w:r w:rsidR="0019713A" w:rsidRPr="00BD284E">
        <w:rPr>
          <w:rFonts w:cs="Tahoma"/>
          <w:szCs w:val="22"/>
        </w:rPr>
        <w:t>αίτηση</w:t>
      </w:r>
      <w:r w:rsidR="008674D2">
        <w:rPr>
          <w:rFonts w:cs="Tahoma"/>
          <w:szCs w:val="22"/>
        </w:rPr>
        <w:t xml:space="preserve"> συνοδευόμενη από </w:t>
      </w:r>
      <w:r w:rsidR="006F2A3D">
        <w:rPr>
          <w:rFonts w:cs="Tahoma"/>
          <w:szCs w:val="22"/>
        </w:rPr>
        <w:t xml:space="preserve">αναλυτικό </w:t>
      </w:r>
      <w:r w:rsidR="008674D2">
        <w:rPr>
          <w:rFonts w:cs="Tahoma"/>
          <w:szCs w:val="22"/>
        </w:rPr>
        <w:t>βιογραφικό σημείωμα</w:t>
      </w:r>
      <w:r w:rsidR="00784E3F">
        <w:rPr>
          <w:rFonts w:cs="Tahoma"/>
          <w:szCs w:val="22"/>
        </w:rPr>
        <w:t xml:space="preserve"> </w:t>
      </w:r>
      <w:r w:rsidR="00555D78" w:rsidRPr="00BD284E">
        <w:rPr>
          <w:rFonts w:cs="Tahoma"/>
          <w:szCs w:val="22"/>
        </w:rPr>
        <w:t>στην ηλεκτρονική διεύθυνση:</w:t>
      </w:r>
      <w:r w:rsidR="001A1939">
        <w:rPr>
          <w:rFonts w:cs="Tahoma"/>
          <w:szCs w:val="22"/>
        </w:rPr>
        <w:t xml:space="preserve"> </w:t>
      </w:r>
      <w:r w:rsidR="00784E3F">
        <w:rPr>
          <w:rFonts w:cs="Tahoma"/>
          <w:szCs w:val="22"/>
        </w:rPr>
        <w:t xml:space="preserve"> </w:t>
      </w:r>
      <w:hyperlink r:id="rId8" w:history="1">
        <w:r w:rsidR="00784E3F" w:rsidRPr="001F11D6">
          <w:rPr>
            <w:rStyle w:val="-"/>
            <w:rFonts w:cs="Tahoma"/>
            <w:szCs w:val="22"/>
            <w:lang w:val="en-US"/>
          </w:rPr>
          <w:t>eargiriadou</w:t>
        </w:r>
        <w:r w:rsidR="00784E3F" w:rsidRPr="001F11D6">
          <w:rPr>
            <w:rStyle w:val="-"/>
            <w:rFonts w:cs="Tahoma"/>
            <w:szCs w:val="22"/>
          </w:rPr>
          <w:t>@</w:t>
        </w:r>
        <w:r w:rsidR="00784E3F" w:rsidRPr="001F11D6">
          <w:rPr>
            <w:rStyle w:val="-"/>
            <w:rFonts w:cs="Tahoma"/>
            <w:szCs w:val="22"/>
            <w:lang w:val="en-US"/>
          </w:rPr>
          <w:t>agrocert</w:t>
        </w:r>
        <w:r w:rsidR="00784E3F" w:rsidRPr="001F11D6">
          <w:rPr>
            <w:rStyle w:val="-"/>
            <w:rFonts w:cs="Tahoma"/>
            <w:szCs w:val="22"/>
          </w:rPr>
          <w:t>.</w:t>
        </w:r>
        <w:r w:rsidR="00784E3F" w:rsidRPr="001F11D6">
          <w:rPr>
            <w:rStyle w:val="-"/>
            <w:rFonts w:cs="Tahoma"/>
            <w:szCs w:val="22"/>
            <w:lang w:val="en-US"/>
          </w:rPr>
          <w:t>gr</w:t>
        </w:r>
      </w:hyperlink>
      <w:r w:rsidR="00784E3F">
        <w:rPr>
          <w:rFonts w:cs="Tahoma"/>
          <w:sz w:val="20"/>
        </w:rPr>
        <w:t xml:space="preserve"> </w:t>
      </w:r>
      <w:r w:rsidR="00555D78" w:rsidRPr="00BD284E">
        <w:rPr>
          <w:rFonts w:cs="Tahoma"/>
          <w:szCs w:val="22"/>
        </w:rPr>
        <w:t>το αργότερο μέχρι τη</w:t>
      </w:r>
      <w:r w:rsidR="003D45FE">
        <w:rPr>
          <w:rFonts w:cs="Tahoma"/>
          <w:szCs w:val="22"/>
        </w:rPr>
        <w:t xml:space="preserve"> </w:t>
      </w:r>
      <w:r w:rsidR="003D45FE" w:rsidRPr="003D45FE">
        <w:rPr>
          <w:rFonts w:cs="Tahoma"/>
          <w:b/>
          <w:szCs w:val="22"/>
        </w:rPr>
        <w:t>Δευτέρα 10</w:t>
      </w:r>
      <w:r w:rsidR="003D45FE">
        <w:rPr>
          <w:rFonts w:cs="Tahoma"/>
          <w:b/>
          <w:szCs w:val="22"/>
        </w:rPr>
        <w:t>.12</w:t>
      </w:r>
      <w:r w:rsidR="00555D78" w:rsidRPr="00626DDE">
        <w:rPr>
          <w:rFonts w:cs="Tahoma"/>
          <w:b/>
          <w:szCs w:val="22"/>
        </w:rPr>
        <w:t xml:space="preserve">.2018 και ώρα 15.00. </w:t>
      </w:r>
    </w:p>
    <w:bookmarkEnd w:id="0"/>
    <w:p w:rsidR="00784E3F" w:rsidRPr="00626DDE" w:rsidRDefault="00784E3F" w:rsidP="00784E3F">
      <w:pPr>
        <w:spacing w:line="360" w:lineRule="auto"/>
        <w:ind w:right="-47"/>
        <w:jc w:val="both"/>
        <w:rPr>
          <w:rFonts w:cs="Tahoma"/>
          <w:b/>
          <w:szCs w:val="22"/>
        </w:rPr>
      </w:pPr>
    </w:p>
    <w:p w:rsidR="006A79AC" w:rsidRDefault="006A79AC" w:rsidP="00784E3F">
      <w:pPr>
        <w:tabs>
          <w:tab w:val="left" w:pos="426"/>
        </w:tabs>
        <w:spacing w:after="120" w:line="360" w:lineRule="auto"/>
        <w:jc w:val="both"/>
        <w:rPr>
          <w:rFonts w:cs="Tahoma"/>
          <w:szCs w:val="22"/>
        </w:rPr>
      </w:pPr>
      <w:r>
        <w:rPr>
          <w:rFonts w:cs="Tahoma"/>
          <w:szCs w:val="22"/>
        </w:rPr>
        <w:t xml:space="preserve">Δικαίωμα υποβολής υποψηφιότητας έχουν όλοι οι </w:t>
      </w:r>
      <w:r w:rsidR="00784E3F">
        <w:rPr>
          <w:rFonts w:cs="Tahoma"/>
          <w:szCs w:val="22"/>
        </w:rPr>
        <w:t>ανωτέρω</w:t>
      </w:r>
      <w:r>
        <w:rPr>
          <w:rFonts w:cs="Tahoma"/>
          <w:szCs w:val="22"/>
        </w:rPr>
        <w:t xml:space="preserve"> υπάλληλοι του Οργανισμού εφόσον πληρούν, κατά τη λήξη προθεσμίας υποβολής των αιτήσεων, τους όρους και τις προϋποθέσεις των </w:t>
      </w:r>
      <w:r w:rsidR="00D33D76">
        <w:rPr>
          <w:rFonts w:cs="Tahoma"/>
          <w:szCs w:val="22"/>
        </w:rPr>
        <w:t>Άρθρων</w:t>
      </w:r>
      <w:r>
        <w:rPr>
          <w:rFonts w:cs="Tahoma"/>
          <w:szCs w:val="22"/>
        </w:rPr>
        <w:t xml:space="preserve"> 77, 78 79</w:t>
      </w:r>
      <w:r w:rsidRPr="006A79AC">
        <w:rPr>
          <w:rFonts w:cs="Tahoma"/>
          <w:szCs w:val="22"/>
        </w:rPr>
        <w:t xml:space="preserve"> </w:t>
      </w:r>
      <w:r w:rsidR="00D33D76">
        <w:rPr>
          <w:rFonts w:cs="Tahoma"/>
          <w:szCs w:val="22"/>
        </w:rPr>
        <w:t xml:space="preserve">και 81 παρ. 5 </w:t>
      </w:r>
      <w:r>
        <w:rPr>
          <w:rFonts w:cs="Tahoma"/>
          <w:szCs w:val="22"/>
        </w:rPr>
        <w:t>της υπ΄ αριθμ.</w:t>
      </w:r>
      <w:r w:rsidRPr="008146D3">
        <w:rPr>
          <w:rFonts w:cs="Tahoma"/>
          <w:szCs w:val="22"/>
        </w:rPr>
        <w:t>893/138106/21.12.2017 (ΦΕΚ 4800/Β/29-12-2017) ΚΥΑ «Κανονισμός προσωπικού και τροποποίηση Οργανισμού του Ελληνικού Γεωργικού Οργανισμού - ΔΗΜΗΤΡΑ (ΕΛΓΟ-ΔΗΜΗΤΡΑ)»</w:t>
      </w:r>
      <w:r>
        <w:rPr>
          <w:rFonts w:cs="Tahoma"/>
          <w:szCs w:val="22"/>
        </w:rPr>
        <w:t xml:space="preserve"> . </w:t>
      </w:r>
    </w:p>
    <w:p w:rsidR="006A383A" w:rsidRDefault="006A383A" w:rsidP="006A383A">
      <w:pPr>
        <w:tabs>
          <w:tab w:val="left" w:pos="426"/>
        </w:tabs>
        <w:spacing w:after="120" w:line="360" w:lineRule="auto"/>
        <w:jc w:val="both"/>
        <w:rPr>
          <w:rFonts w:ascii="Arial" w:hAnsi="Arial" w:cs="Arial"/>
          <w:szCs w:val="22"/>
        </w:rPr>
      </w:pPr>
      <w:r>
        <w:rPr>
          <w:rFonts w:ascii="Arial" w:hAnsi="Arial" w:cs="Arial"/>
          <w:szCs w:val="22"/>
        </w:rPr>
        <w:t xml:space="preserve">Διευκρινίσεις σχετικά με την υποβολή θα δίνονται από την Προϊσταμένη του Τμήματος Ανθρωπίνων Πόρων, </w:t>
      </w:r>
      <w:r w:rsidR="00784E3F">
        <w:rPr>
          <w:rFonts w:ascii="Arial" w:hAnsi="Arial" w:cs="Arial"/>
          <w:szCs w:val="22"/>
        </w:rPr>
        <w:t>κα Ελισάβετ Αργυριάδου</w:t>
      </w:r>
      <w:r w:rsidR="00D33D76">
        <w:rPr>
          <w:rFonts w:ascii="Arial" w:hAnsi="Arial" w:cs="Arial"/>
          <w:szCs w:val="22"/>
        </w:rPr>
        <w:t xml:space="preserve"> και την υπάλληλο του τμήματος </w:t>
      </w:r>
      <w:r w:rsidR="00A75123">
        <w:rPr>
          <w:rFonts w:ascii="Arial" w:hAnsi="Arial" w:cs="Arial"/>
          <w:szCs w:val="22"/>
        </w:rPr>
        <w:t>κα Χριστίνα Λαϊνά</w:t>
      </w:r>
      <w:r w:rsidR="00784E3F">
        <w:rPr>
          <w:rFonts w:ascii="Arial" w:hAnsi="Arial" w:cs="Arial"/>
          <w:szCs w:val="22"/>
        </w:rPr>
        <w:t xml:space="preserve">, </w:t>
      </w:r>
      <w:r w:rsidR="00A75123">
        <w:rPr>
          <w:rFonts w:ascii="Arial" w:hAnsi="Arial" w:cs="Arial"/>
          <w:szCs w:val="22"/>
        </w:rPr>
        <w:t>είτε τηλεφωνικά είτε στις ηλεκτρονικές</w:t>
      </w:r>
      <w:r>
        <w:rPr>
          <w:rFonts w:ascii="Arial" w:hAnsi="Arial" w:cs="Arial"/>
          <w:szCs w:val="22"/>
        </w:rPr>
        <w:t xml:space="preserve"> διε</w:t>
      </w:r>
      <w:r w:rsidR="00A75123">
        <w:rPr>
          <w:rFonts w:ascii="Arial" w:hAnsi="Arial" w:cs="Arial"/>
          <w:szCs w:val="22"/>
        </w:rPr>
        <w:t>υθύνσεις</w:t>
      </w:r>
      <w:r w:rsidRPr="00555D78">
        <w:rPr>
          <w:rFonts w:ascii="Arial" w:hAnsi="Arial" w:cs="Arial"/>
          <w:szCs w:val="22"/>
        </w:rPr>
        <w:t xml:space="preserve">: </w:t>
      </w:r>
      <w:hyperlink r:id="rId9" w:history="1">
        <w:r w:rsidR="00784E3F" w:rsidRPr="001F413C">
          <w:rPr>
            <w:rStyle w:val="-"/>
            <w:rFonts w:ascii="Arial" w:hAnsi="Arial" w:cs="Arial"/>
            <w:szCs w:val="22"/>
            <w:lang w:val="en-US"/>
          </w:rPr>
          <w:t>eargiriadou</w:t>
        </w:r>
        <w:r w:rsidR="00784E3F" w:rsidRPr="001F413C">
          <w:rPr>
            <w:rStyle w:val="-"/>
            <w:rFonts w:ascii="Arial" w:hAnsi="Arial" w:cs="Arial"/>
            <w:szCs w:val="22"/>
          </w:rPr>
          <w:t>@</w:t>
        </w:r>
        <w:r w:rsidR="00784E3F" w:rsidRPr="001F413C">
          <w:rPr>
            <w:rStyle w:val="-"/>
            <w:rFonts w:ascii="Arial" w:hAnsi="Arial" w:cs="Arial"/>
            <w:szCs w:val="22"/>
            <w:lang w:val="en-US"/>
          </w:rPr>
          <w:t>agrocert</w:t>
        </w:r>
        <w:r w:rsidR="00784E3F" w:rsidRPr="001F413C">
          <w:rPr>
            <w:rStyle w:val="-"/>
            <w:rFonts w:ascii="Arial" w:hAnsi="Arial" w:cs="Arial"/>
            <w:szCs w:val="22"/>
          </w:rPr>
          <w:t>.</w:t>
        </w:r>
        <w:r w:rsidR="00784E3F" w:rsidRPr="001F413C">
          <w:rPr>
            <w:rStyle w:val="-"/>
            <w:rFonts w:ascii="Arial" w:hAnsi="Arial" w:cs="Arial"/>
            <w:szCs w:val="22"/>
            <w:lang w:val="en-US"/>
          </w:rPr>
          <w:t>gr</w:t>
        </w:r>
      </w:hyperlink>
      <w:r w:rsidR="00A75123">
        <w:rPr>
          <w:rFonts w:ascii="Arial" w:hAnsi="Arial" w:cs="Arial"/>
          <w:szCs w:val="22"/>
        </w:rPr>
        <w:t xml:space="preserve">, </w:t>
      </w:r>
      <w:hyperlink r:id="rId10" w:history="1">
        <w:r w:rsidR="00AC794E" w:rsidRPr="00A14B94">
          <w:rPr>
            <w:rStyle w:val="-"/>
            <w:rFonts w:cs="Tahoma"/>
            <w:szCs w:val="22"/>
            <w:lang w:val="en-US"/>
          </w:rPr>
          <w:t>claina</w:t>
        </w:r>
        <w:r w:rsidR="00AC794E" w:rsidRPr="00A14B94">
          <w:rPr>
            <w:rStyle w:val="-"/>
            <w:rFonts w:cs="Tahoma"/>
            <w:szCs w:val="22"/>
          </w:rPr>
          <w:t>@</w:t>
        </w:r>
        <w:r w:rsidR="00AC794E" w:rsidRPr="00A14B94">
          <w:rPr>
            <w:rStyle w:val="-"/>
            <w:rFonts w:cs="Tahoma"/>
            <w:szCs w:val="22"/>
            <w:lang w:val="en-US"/>
          </w:rPr>
          <w:t>elgo</w:t>
        </w:r>
        <w:r w:rsidR="00AC794E" w:rsidRPr="00A14B94">
          <w:rPr>
            <w:rStyle w:val="-"/>
            <w:rFonts w:cs="Tahoma"/>
            <w:szCs w:val="22"/>
          </w:rPr>
          <w:t>.</w:t>
        </w:r>
        <w:r w:rsidR="00AC794E" w:rsidRPr="00A14B94">
          <w:rPr>
            <w:rStyle w:val="-"/>
            <w:rFonts w:cs="Tahoma"/>
            <w:szCs w:val="22"/>
            <w:lang w:val="en-US"/>
          </w:rPr>
          <w:t>gr</w:t>
        </w:r>
      </w:hyperlink>
      <w:r w:rsidR="00AC794E">
        <w:rPr>
          <w:rFonts w:cs="Tahoma"/>
          <w:szCs w:val="22"/>
        </w:rPr>
        <w:t xml:space="preserve"> </w:t>
      </w:r>
      <w:r w:rsidRPr="00A75123">
        <w:rPr>
          <w:rFonts w:cs="Tahoma"/>
          <w:szCs w:val="22"/>
        </w:rPr>
        <w:t>.</w:t>
      </w:r>
    </w:p>
    <w:p w:rsidR="00AB4EE2" w:rsidRPr="001F11D6" w:rsidRDefault="00AB4EE2" w:rsidP="006A383A">
      <w:pPr>
        <w:tabs>
          <w:tab w:val="left" w:pos="426"/>
        </w:tabs>
        <w:spacing w:after="120" w:line="360" w:lineRule="auto"/>
        <w:jc w:val="both"/>
        <w:rPr>
          <w:rFonts w:cs="Tahoma"/>
          <w:szCs w:val="22"/>
        </w:rPr>
      </w:pPr>
      <w:r w:rsidRPr="001F11D6">
        <w:rPr>
          <w:rFonts w:cs="Tahoma"/>
          <w:szCs w:val="22"/>
        </w:rPr>
        <w:t>Αναλυτικότερα :</w:t>
      </w:r>
    </w:p>
    <w:p w:rsidR="004E3BD9" w:rsidRDefault="004E3BD9" w:rsidP="001F11D6">
      <w:pPr>
        <w:spacing w:line="360" w:lineRule="auto"/>
        <w:jc w:val="both"/>
        <w:rPr>
          <w:rFonts w:cs="Tahoma"/>
          <w:b/>
          <w:szCs w:val="22"/>
        </w:rPr>
      </w:pPr>
    </w:p>
    <w:p w:rsidR="00BD55F2" w:rsidRPr="00BD55F2" w:rsidRDefault="00BD55F2" w:rsidP="001F11D6">
      <w:pPr>
        <w:spacing w:line="360" w:lineRule="auto"/>
        <w:jc w:val="both"/>
        <w:rPr>
          <w:rFonts w:cs="Tahoma"/>
          <w:b/>
          <w:szCs w:val="22"/>
        </w:rPr>
      </w:pPr>
      <w:r w:rsidRPr="00BD55F2">
        <w:rPr>
          <w:rFonts w:cs="Tahoma"/>
          <w:b/>
          <w:szCs w:val="22"/>
        </w:rPr>
        <w:lastRenderedPageBreak/>
        <w:t>Δικαίωμα υποψηφιότητας</w:t>
      </w:r>
    </w:p>
    <w:p w:rsidR="00BD55F2" w:rsidRPr="00BD55F2" w:rsidRDefault="00BD55F2" w:rsidP="00335F59">
      <w:pPr>
        <w:spacing w:line="360" w:lineRule="auto"/>
        <w:jc w:val="both"/>
        <w:rPr>
          <w:rFonts w:cs="Tahoma"/>
          <w:szCs w:val="22"/>
        </w:rPr>
      </w:pPr>
      <w:r w:rsidRPr="00BD55F2">
        <w:rPr>
          <w:rFonts w:cs="Tahoma"/>
          <w:szCs w:val="22"/>
        </w:rPr>
        <w:t>Ως προϊστάμενο</w:t>
      </w:r>
      <w:r w:rsidR="00701E4D">
        <w:rPr>
          <w:rFonts w:cs="Tahoma"/>
          <w:szCs w:val="22"/>
        </w:rPr>
        <w:t xml:space="preserve">ι </w:t>
      </w:r>
      <w:r w:rsidR="00DC6CDD">
        <w:rPr>
          <w:rFonts w:cs="Tahoma"/>
          <w:szCs w:val="22"/>
        </w:rPr>
        <w:t xml:space="preserve">της </w:t>
      </w:r>
      <w:r w:rsidR="00415937">
        <w:rPr>
          <w:rFonts w:cs="Tahoma"/>
          <w:szCs w:val="22"/>
        </w:rPr>
        <w:t>Υπηρεσίας Εσωτερικού Ελέγχου</w:t>
      </w:r>
      <w:r w:rsidR="00262A35">
        <w:rPr>
          <w:rFonts w:cs="Tahoma"/>
          <w:szCs w:val="22"/>
        </w:rPr>
        <w:t xml:space="preserve"> </w:t>
      </w:r>
      <w:r w:rsidR="007925AE">
        <w:rPr>
          <w:rFonts w:cs="Tahoma"/>
          <w:szCs w:val="22"/>
        </w:rPr>
        <w:t>επιλέγον</w:t>
      </w:r>
      <w:r w:rsidRPr="00BD55F2">
        <w:rPr>
          <w:rFonts w:cs="Tahoma"/>
          <w:szCs w:val="22"/>
        </w:rPr>
        <w:t>ται υπάλληλο</w:t>
      </w:r>
      <w:r w:rsidR="00701E4D">
        <w:rPr>
          <w:rFonts w:cs="Tahoma"/>
          <w:szCs w:val="22"/>
        </w:rPr>
        <w:t xml:space="preserve">ι </w:t>
      </w:r>
      <w:r w:rsidRPr="00BD55F2">
        <w:rPr>
          <w:rFonts w:cs="Tahoma"/>
          <w:szCs w:val="22"/>
        </w:rPr>
        <w:t xml:space="preserve">του ΕΛΓΟ ΔΗΜΗΤΡΑ, κατηγορίας </w:t>
      </w:r>
      <w:r w:rsidR="00415937">
        <w:rPr>
          <w:rFonts w:cs="Tahoma"/>
          <w:bCs/>
          <w:szCs w:val="22"/>
        </w:rPr>
        <w:t>ΠΕ Διοικητικού-Οικονομικού, ΠΕ Διοικητικού, ΠΕ Οικονομικού, ΤΕ Διοικητικού-Οικονομικού, ΤΕ Διοικητικού, ΤΕ Διοικητικού-Λογιστικού, ΤΕ Οικονομικού-Λογιστικού ή ΤΕ Οικονομικού τ</w:t>
      </w:r>
      <w:r w:rsidR="00415937">
        <w:rPr>
          <w:rFonts w:cs="Tahoma"/>
          <w:szCs w:val="22"/>
        </w:rPr>
        <w:t xml:space="preserve">ου </w:t>
      </w:r>
      <w:r w:rsidR="00335F59">
        <w:rPr>
          <w:rFonts w:cs="Tahoma"/>
          <w:szCs w:val="22"/>
        </w:rPr>
        <w:t>Οργανισμού.</w:t>
      </w:r>
    </w:p>
    <w:p w:rsidR="00BD55F2" w:rsidRPr="00BD55F2" w:rsidRDefault="00BD55F2" w:rsidP="00BD55F2">
      <w:pPr>
        <w:spacing w:line="360" w:lineRule="auto"/>
        <w:jc w:val="both"/>
        <w:rPr>
          <w:rFonts w:cs="Tahoma"/>
          <w:szCs w:val="22"/>
        </w:rPr>
      </w:pPr>
    </w:p>
    <w:p w:rsidR="00D91C0D" w:rsidRDefault="00744FDD" w:rsidP="00BD55F2">
      <w:pPr>
        <w:spacing w:line="360" w:lineRule="auto"/>
        <w:jc w:val="both"/>
        <w:rPr>
          <w:rFonts w:cs="Tahoma"/>
          <w:szCs w:val="22"/>
        </w:rPr>
      </w:pPr>
      <w:r>
        <w:rPr>
          <w:rFonts w:cs="Tahoma"/>
          <w:szCs w:val="22"/>
        </w:rPr>
        <w:t xml:space="preserve">Δεν επιτρέπεται να είναι υποψήφιος για επιλογή σε θέση προϊσταμένου οποιουδήποτε επιπέδου υπάλληλος που αποχωρεί αυτοδικαίως από την υπηρεσία εντός ενός (1) έτους από την ημερομηνία λήξης της προθεσμίας υποβολής </w:t>
      </w:r>
      <w:r w:rsidR="0004281E">
        <w:rPr>
          <w:rFonts w:cs="Tahoma"/>
          <w:szCs w:val="22"/>
        </w:rPr>
        <w:t xml:space="preserve">των υποψηφιοτήτων. </w:t>
      </w:r>
    </w:p>
    <w:p w:rsidR="00BD55F2" w:rsidRPr="00BD55F2" w:rsidRDefault="00BD55F2" w:rsidP="00BD55F2">
      <w:pPr>
        <w:spacing w:line="360" w:lineRule="auto"/>
        <w:jc w:val="both"/>
        <w:rPr>
          <w:rFonts w:cs="Tahoma"/>
          <w:szCs w:val="22"/>
        </w:rPr>
      </w:pPr>
      <w:r w:rsidRPr="00BD55F2">
        <w:rPr>
          <w:rFonts w:cs="Tahoma"/>
          <w:szCs w:val="22"/>
        </w:rPr>
        <w:t>Οι προϋποθέσεις και τα προσόντα επιλογής πρέπει να συντρέχουν κατά την ημερομηνία λήξης της προθεσμίας υποβολής αιτήσεων υποψηφιότητας.</w:t>
      </w:r>
    </w:p>
    <w:p w:rsidR="00BD55F2" w:rsidRPr="00BD55F2" w:rsidRDefault="00BD55F2" w:rsidP="00BD55F2">
      <w:pPr>
        <w:spacing w:line="360" w:lineRule="auto"/>
        <w:jc w:val="both"/>
        <w:rPr>
          <w:rFonts w:cs="Tahoma"/>
          <w:szCs w:val="22"/>
        </w:rPr>
      </w:pPr>
    </w:p>
    <w:p w:rsidR="00BD55F2" w:rsidRPr="00BD55F2" w:rsidRDefault="00BD55F2" w:rsidP="001F11D6">
      <w:pPr>
        <w:spacing w:line="360" w:lineRule="auto"/>
        <w:jc w:val="both"/>
        <w:rPr>
          <w:rFonts w:cs="Tahoma"/>
          <w:b/>
          <w:szCs w:val="22"/>
        </w:rPr>
      </w:pPr>
      <w:r w:rsidRPr="00BD55F2">
        <w:rPr>
          <w:rFonts w:cs="Tahoma"/>
          <w:b/>
          <w:szCs w:val="22"/>
        </w:rPr>
        <w:t xml:space="preserve">Κριτήρια επιλογής </w:t>
      </w:r>
    </w:p>
    <w:p w:rsidR="00BD55F2" w:rsidRPr="00BD55F2" w:rsidRDefault="00BD55F2" w:rsidP="00BD55F2">
      <w:pPr>
        <w:spacing w:line="360" w:lineRule="auto"/>
        <w:jc w:val="both"/>
        <w:rPr>
          <w:rFonts w:cs="Tahoma"/>
          <w:szCs w:val="22"/>
        </w:rPr>
      </w:pPr>
      <w:r w:rsidRPr="00BD55F2">
        <w:rPr>
          <w:rFonts w:cs="Tahoma"/>
          <w:szCs w:val="22"/>
        </w:rPr>
        <w:t xml:space="preserve">1. </w:t>
      </w:r>
      <w:r w:rsidR="00520FE5">
        <w:rPr>
          <w:rFonts w:cs="Tahoma"/>
          <w:szCs w:val="22"/>
        </w:rPr>
        <w:t>Σύμφωνα με το άρθρο 79 της υπ΄ αριθμ.</w:t>
      </w:r>
      <w:r w:rsidR="00520FE5" w:rsidRPr="008146D3">
        <w:rPr>
          <w:rFonts w:cs="Tahoma"/>
          <w:szCs w:val="22"/>
        </w:rPr>
        <w:t xml:space="preserve">893/138106/21.12.2017 (ΦΕΚ 4800/Β/29-12-2017) ΚΥΑ </w:t>
      </w:r>
      <w:r w:rsidR="00520FE5">
        <w:rPr>
          <w:rFonts w:cs="Tahoma"/>
          <w:szCs w:val="22"/>
        </w:rPr>
        <w:t>, γ</w:t>
      </w:r>
      <w:r w:rsidRPr="00BD55F2">
        <w:rPr>
          <w:rFonts w:cs="Tahoma"/>
          <w:szCs w:val="22"/>
        </w:rPr>
        <w:t>ια την</w:t>
      </w:r>
      <w:r w:rsidR="00EC64C6">
        <w:rPr>
          <w:rFonts w:cs="Tahoma"/>
          <w:szCs w:val="22"/>
        </w:rPr>
        <w:t xml:space="preserve"> επιλογή </w:t>
      </w:r>
      <w:r w:rsidR="00520FE5">
        <w:rPr>
          <w:rFonts w:cs="Tahoma"/>
          <w:szCs w:val="22"/>
        </w:rPr>
        <w:t xml:space="preserve">προϊσταμένων </w:t>
      </w:r>
      <w:r w:rsidR="00EC64C6">
        <w:rPr>
          <w:rFonts w:cs="Tahoma"/>
          <w:szCs w:val="22"/>
        </w:rPr>
        <w:t>λαμβάνονται υπόψη τέσσερις</w:t>
      </w:r>
      <w:r w:rsidRPr="00BD55F2">
        <w:rPr>
          <w:rFonts w:cs="Tahoma"/>
          <w:szCs w:val="22"/>
        </w:rPr>
        <w:t xml:space="preserve"> (</w:t>
      </w:r>
      <w:r w:rsidR="00EC64C6">
        <w:rPr>
          <w:rFonts w:cs="Tahoma"/>
          <w:szCs w:val="22"/>
        </w:rPr>
        <w:t>4</w:t>
      </w:r>
      <w:r w:rsidRPr="00BD55F2">
        <w:rPr>
          <w:rFonts w:cs="Tahoma"/>
          <w:szCs w:val="22"/>
        </w:rPr>
        <w:t>) ομάδες κριτηρίων:</w:t>
      </w:r>
    </w:p>
    <w:p w:rsidR="00BD55F2" w:rsidRPr="00BD55F2" w:rsidRDefault="00BD55F2" w:rsidP="00BD55F2">
      <w:pPr>
        <w:spacing w:line="360" w:lineRule="auto"/>
        <w:jc w:val="both"/>
        <w:rPr>
          <w:rFonts w:cs="Tahoma"/>
          <w:szCs w:val="22"/>
        </w:rPr>
      </w:pPr>
      <w:r w:rsidRPr="00BD55F2">
        <w:rPr>
          <w:rFonts w:cs="Tahoma"/>
          <w:szCs w:val="22"/>
        </w:rPr>
        <w:t>α) μοριοδότηση βάσει τυπικών, εκπαιδευτικών προσόντων και προσόντων επαγγελματικής κατάρτισης,</w:t>
      </w:r>
    </w:p>
    <w:p w:rsidR="00BD55F2" w:rsidRDefault="00BD55F2" w:rsidP="00BD55F2">
      <w:pPr>
        <w:spacing w:line="360" w:lineRule="auto"/>
        <w:jc w:val="both"/>
        <w:rPr>
          <w:rFonts w:cs="Tahoma"/>
          <w:szCs w:val="22"/>
        </w:rPr>
      </w:pPr>
      <w:r w:rsidRPr="00BD55F2">
        <w:rPr>
          <w:rFonts w:cs="Tahoma"/>
          <w:szCs w:val="22"/>
        </w:rPr>
        <w:t>β) μοριοδότηση βάσει εργασιακής εμπειρίας και άσκησης καθηκόντων ευθύνης,</w:t>
      </w:r>
    </w:p>
    <w:p w:rsidR="00EC64C6" w:rsidRPr="00BD55F2" w:rsidRDefault="00EC64C6" w:rsidP="00BD55F2">
      <w:pPr>
        <w:spacing w:line="360" w:lineRule="auto"/>
        <w:jc w:val="both"/>
        <w:rPr>
          <w:rFonts w:cs="Tahoma"/>
          <w:szCs w:val="22"/>
        </w:rPr>
      </w:pPr>
      <w:r>
        <w:rPr>
          <w:rFonts w:cs="Tahoma"/>
          <w:szCs w:val="22"/>
        </w:rPr>
        <w:t>γ) μοριοδότηση βάσει αξιολόγησης και</w:t>
      </w:r>
    </w:p>
    <w:p w:rsidR="00BD55F2" w:rsidRDefault="00EC64C6" w:rsidP="00BD55F2">
      <w:pPr>
        <w:spacing w:line="360" w:lineRule="auto"/>
        <w:jc w:val="both"/>
        <w:rPr>
          <w:rFonts w:cs="Tahoma"/>
          <w:szCs w:val="22"/>
        </w:rPr>
      </w:pPr>
      <w:r>
        <w:rPr>
          <w:rFonts w:cs="Tahoma"/>
          <w:szCs w:val="22"/>
        </w:rPr>
        <w:t>δ</w:t>
      </w:r>
      <w:r w:rsidR="00BD55F2" w:rsidRPr="00BD55F2">
        <w:rPr>
          <w:rFonts w:cs="Tahoma"/>
          <w:szCs w:val="22"/>
        </w:rPr>
        <w:t>) μοριοδότηση βάσει δομημένης συνέντευξης.</w:t>
      </w:r>
    </w:p>
    <w:p w:rsidR="00325C28" w:rsidRPr="00BD55F2" w:rsidRDefault="00325C28" w:rsidP="00BD55F2">
      <w:pPr>
        <w:spacing w:line="360" w:lineRule="auto"/>
        <w:jc w:val="both"/>
        <w:rPr>
          <w:rFonts w:cs="Tahoma"/>
          <w:szCs w:val="22"/>
        </w:rPr>
      </w:pPr>
      <w:r>
        <w:rPr>
          <w:rFonts w:cs="Tahoma"/>
          <w:szCs w:val="22"/>
        </w:rPr>
        <w:t xml:space="preserve">Ειδικά </w:t>
      </w:r>
      <w:r w:rsidR="006B202D">
        <w:rPr>
          <w:rFonts w:cs="Tahoma"/>
          <w:szCs w:val="22"/>
        </w:rPr>
        <w:t>για</w:t>
      </w:r>
      <w:r>
        <w:rPr>
          <w:rFonts w:cs="Tahoma"/>
          <w:szCs w:val="22"/>
        </w:rPr>
        <w:t xml:space="preserve"> την πρώτη επιλογή σε θέσεις ευθύνης δεν εφαρμόζεται η ομάδα κριτηρίων γ), μοριοδότηση βάσει αξιολόγησης .</w:t>
      </w:r>
    </w:p>
    <w:p w:rsidR="00BD55F2" w:rsidRPr="00BD55F2" w:rsidRDefault="00BD55F2" w:rsidP="00BD55F2">
      <w:pPr>
        <w:spacing w:line="360" w:lineRule="auto"/>
        <w:jc w:val="both"/>
        <w:rPr>
          <w:rFonts w:cs="Tahoma"/>
          <w:szCs w:val="22"/>
        </w:rPr>
      </w:pPr>
    </w:p>
    <w:p w:rsidR="00BD55F2" w:rsidRPr="00BD55F2" w:rsidRDefault="00BD55F2" w:rsidP="00BD55F2">
      <w:pPr>
        <w:spacing w:line="360" w:lineRule="auto"/>
        <w:jc w:val="both"/>
        <w:rPr>
          <w:rFonts w:cs="Tahoma"/>
          <w:szCs w:val="22"/>
        </w:rPr>
      </w:pPr>
      <w:r w:rsidRPr="00BD55F2">
        <w:rPr>
          <w:rFonts w:cs="Tahoma"/>
          <w:szCs w:val="22"/>
        </w:rPr>
        <w:t xml:space="preserve">2. </w:t>
      </w:r>
      <w:r w:rsidR="006B202D">
        <w:rPr>
          <w:rFonts w:cs="Tahoma"/>
          <w:szCs w:val="22"/>
        </w:rPr>
        <w:t>Κ</w:t>
      </w:r>
      <w:r w:rsidR="00325C28">
        <w:rPr>
          <w:rFonts w:cs="Tahoma"/>
          <w:szCs w:val="22"/>
        </w:rPr>
        <w:t>ατά την πρώτη αξιολ</w:t>
      </w:r>
      <w:r w:rsidR="00E70617">
        <w:rPr>
          <w:rFonts w:cs="Tahoma"/>
          <w:szCs w:val="22"/>
        </w:rPr>
        <w:t xml:space="preserve">όγηση, σύμφωνα με το άρθρο 81 παρ. 5, </w:t>
      </w:r>
      <w:r w:rsidRPr="00BD55F2">
        <w:rPr>
          <w:rFonts w:cs="Tahoma"/>
          <w:szCs w:val="22"/>
        </w:rPr>
        <w:t>ο συνολικός αριθμός των μορίων κάθε κατηγορίας πολλαπλασιάζεται με τον εξής συντελεστή</w:t>
      </w:r>
      <w:r w:rsidR="00EC64C6">
        <w:rPr>
          <w:rFonts w:cs="Tahoma"/>
          <w:szCs w:val="22"/>
        </w:rPr>
        <w:t xml:space="preserve"> για τη θέση προϊσταμένου </w:t>
      </w:r>
      <w:r w:rsidR="00F75CCD">
        <w:rPr>
          <w:rFonts w:cs="Tahoma"/>
          <w:szCs w:val="22"/>
        </w:rPr>
        <w:t>Τμήματος</w:t>
      </w:r>
      <w:r w:rsidRPr="00BD55F2">
        <w:rPr>
          <w:rFonts w:cs="Tahoma"/>
          <w:szCs w:val="22"/>
        </w:rPr>
        <w:t>:</w:t>
      </w:r>
    </w:p>
    <w:p w:rsidR="00BD55F2" w:rsidRPr="00BD55F2" w:rsidRDefault="00F75CCD" w:rsidP="00BD55F2">
      <w:pPr>
        <w:spacing w:line="360" w:lineRule="auto"/>
        <w:jc w:val="both"/>
        <w:rPr>
          <w:rFonts w:cs="Tahoma"/>
          <w:szCs w:val="22"/>
        </w:rPr>
      </w:pPr>
      <w:r>
        <w:rPr>
          <w:rFonts w:cs="Tahoma"/>
          <w:szCs w:val="22"/>
        </w:rPr>
        <w:t>4</w:t>
      </w:r>
      <w:r w:rsidR="00BD55F2" w:rsidRPr="00BD55F2">
        <w:rPr>
          <w:rFonts w:cs="Tahoma"/>
          <w:szCs w:val="22"/>
        </w:rPr>
        <w:t>0 % για την ομάδα κριτηρίων (α),</w:t>
      </w:r>
    </w:p>
    <w:p w:rsidR="00BD55F2" w:rsidRPr="00BD55F2" w:rsidRDefault="00E75DE1" w:rsidP="00BD55F2">
      <w:pPr>
        <w:spacing w:line="360" w:lineRule="auto"/>
        <w:jc w:val="both"/>
        <w:rPr>
          <w:rFonts w:cs="Tahoma"/>
          <w:szCs w:val="22"/>
        </w:rPr>
      </w:pPr>
      <w:r>
        <w:rPr>
          <w:rFonts w:cs="Tahoma"/>
          <w:szCs w:val="22"/>
        </w:rPr>
        <w:t>3</w:t>
      </w:r>
      <w:r w:rsidR="00F75CCD">
        <w:rPr>
          <w:rFonts w:cs="Tahoma"/>
          <w:szCs w:val="22"/>
        </w:rPr>
        <w:t>0</w:t>
      </w:r>
      <w:r w:rsidR="00325C28">
        <w:rPr>
          <w:rFonts w:cs="Tahoma"/>
          <w:szCs w:val="22"/>
        </w:rPr>
        <w:t>% για την ομάδα κριτηρίων (β) και</w:t>
      </w:r>
    </w:p>
    <w:p w:rsidR="00EC64C6" w:rsidRPr="00BD55F2" w:rsidRDefault="00E75DE1" w:rsidP="00BD55F2">
      <w:pPr>
        <w:spacing w:line="360" w:lineRule="auto"/>
        <w:jc w:val="both"/>
        <w:rPr>
          <w:rFonts w:cs="Tahoma"/>
          <w:szCs w:val="22"/>
        </w:rPr>
      </w:pPr>
      <w:r>
        <w:rPr>
          <w:rFonts w:cs="Tahoma"/>
          <w:szCs w:val="22"/>
        </w:rPr>
        <w:t>3</w:t>
      </w:r>
      <w:r w:rsidR="00F75CCD">
        <w:rPr>
          <w:rFonts w:cs="Tahoma"/>
          <w:szCs w:val="22"/>
        </w:rPr>
        <w:t>0</w:t>
      </w:r>
      <w:r w:rsidR="00EC64C6">
        <w:rPr>
          <w:rFonts w:cs="Tahoma"/>
          <w:szCs w:val="22"/>
        </w:rPr>
        <w:t>% για την ομάδα κριτηρίων (δ).</w:t>
      </w:r>
    </w:p>
    <w:p w:rsidR="00BD55F2" w:rsidRPr="00BD55F2" w:rsidRDefault="00BD55F2" w:rsidP="00BD55F2">
      <w:pPr>
        <w:spacing w:line="360" w:lineRule="auto"/>
        <w:jc w:val="both"/>
        <w:rPr>
          <w:rFonts w:cs="Tahoma"/>
          <w:szCs w:val="22"/>
        </w:rPr>
      </w:pPr>
    </w:p>
    <w:p w:rsidR="00BD55F2" w:rsidRPr="00BD55F2" w:rsidRDefault="00BD55F2" w:rsidP="00BD55F2">
      <w:pPr>
        <w:spacing w:line="360" w:lineRule="auto"/>
        <w:jc w:val="both"/>
        <w:rPr>
          <w:rFonts w:cs="Tahoma"/>
          <w:szCs w:val="22"/>
        </w:rPr>
      </w:pPr>
      <w:r w:rsidRPr="00BD55F2">
        <w:rPr>
          <w:rFonts w:cs="Tahoma"/>
          <w:szCs w:val="22"/>
        </w:rPr>
        <w:t>3. Τα ως άνω κριτήρια αξιολογούνται ως ακολούθως:</w:t>
      </w:r>
    </w:p>
    <w:p w:rsidR="00BD55F2" w:rsidRPr="00BD55F2" w:rsidRDefault="00BD55F2" w:rsidP="00BD55F2">
      <w:pPr>
        <w:spacing w:line="360" w:lineRule="auto"/>
        <w:jc w:val="both"/>
        <w:rPr>
          <w:rFonts w:cs="Tahoma"/>
          <w:szCs w:val="22"/>
        </w:rPr>
      </w:pPr>
    </w:p>
    <w:p w:rsidR="00BD55F2" w:rsidRPr="00BD55F2" w:rsidRDefault="00BD55F2" w:rsidP="00BD55F2">
      <w:pPr>
        <w:spacing w:line="360" w:lineRule="auto"/>
        <w:jc w:val="both"/>
        <w:rPr>
          <w:rFonts w:cs="Tahoma"/>
          <w:b/>
          <w:szCs w:val="22"/>
        </w:rPr>
      </w:pPr>
      <w:r w:rsidRPr="00BD55F2">
        <w:rPr>
          <w:rFonts w:cs="Tahoma"/>
          <w:b/>
          <w:szCs w:val="22"/>
        </w:rPr>
        <w:t>α) Τα τυπικά − εκπαιδευτικά προσόντα μοριοδοτούνται ως εξής:</w:t>
      </w:r>
    </w:p>
    <w:p w:rsidR="00BD55F2" w:rsidRPr="00BD55F2" w:rsidRDefault="00BD55F2" w:rsidP="00BD55F2">
      <w:pPr>
        <w:spacing w:line="360" w:lineRule="auto"/>
        <w:jc w:val="both"/>
        <w:rPr>
          <w:rFonts w:cs="Tahoma"/>
          <w:szCs w:val="22"/>
        </w:rPr>
      </w:pPr>
      <w:r w:rsidRPr="00BD55F2">
        <w:rPr>
          <w:rFonts w:cs="Tahoma"/>
          <w:szCs w:val="22"/>
        </w:rPr>
        <w:t>αα) Ο βασικός τίτλος σπουδών τριτοβάθμιας εκπαίδευσης του υποψηφίου με 100 μόρια.</w:t>
      </w:r>
    </w:p>
    <w:p w:rsidR="00BD55F2" w:rsidRPr="00BD55F2" w:rsidRDefault="00BD55F2" w:rsidP="00BD55F2">
      <w:pPr>
        <w:spacing w:line="360" w:lineRule="auto"/>
        <w:jc w:val="both"/>
        <w:rPr>
          <w:rFonts w:cs="Tahoma"/>
          <w:szCs w:val="22"/>
        </w:rPr>
      </w:pPr>
      <w:r w:rsidRPr="00BD55F2">
        <w:rPr>
          <w:rFonts w:cs="Tahoma"/>
          <w:szCs w:val="22"/>
        </w:rPr>
        <w:t>ββ) Ο δεύτερος τίτλος σπουδών, εφόσον είναι της ίδιας εκπαιδευτικής βαθμίδας με το βασικό τίτλο σπουδών με 30 μόρια.</w:t>
      </w:r>
    </w:p>
    <w:p w:rsidR="00BD55F2" w:rsidRPr="00BD55F2" w:rsidRDefault="00BD55F2" w:rsidP="00BD55F2">
      <w:pPr>
        <w:spacing w:line="360" w:lineRule="auto"/>
        <w:jc w:val="both"/>
        <w:rPr>
          <w:rFonts w:cs="Tahoma"/>
          <w:szCs w:val="22"/>
        </w:rPr>
      </w:pPr>
      <w:r w:rsidRPr="00BD55F2">
        <w:rPr>
          <w:rFonts w:cs="Tahoma"/>
          <w:szCs w:val="22"/>
        </w:rPr>
        <w:lastRenderedPageBreak/>
        <w:t>γγ) Ο μεταπτυχιακός τίτλος σπουδών, ετήσιας τουλάχιστον διάρκειας με 150 μόρια και ο δεύτερος μεταπτυχιακός τίτλος με 30 μόρια.</w:t>
      </w:r>
    </w:p>
    <w:p w:rsidR="00BD55F2" w:rsidRPr="00BD55F2" w:rsidRDefault="00BD55F2" w:rsidP="00BD55F2">
      <w:pPr>
        <w:spacing w:line="360" w:lineRule="auto"/>
        <w:jc w:val="both"/>
        <w:rPr>
          <w:rFonts w:cs="Tahoma"/>
          <w:szCs w:val="22"/>
        </w:rPr>
      </w:pPr>
      <w:r w:rsidRPr="00BD55F2">
        <w:rPr>
          <w:rFonts w:cs="Tahoma"/>
          <w:szCs w:val="22"/>
        </w:rPr>
        <w:t>δδ) Η επιτυχής αποφοίτηση από την Εθνική Σχολή Δημόσιας Διοίκησης και Αυτοδιοίκησης (Ε.Σ.Δ.Δ.Α.) με 250 μόρια.</w:t>
      </w:r>
    </w:p>
    <w:p w:rsidR="00BD55F2" w:rsidRPr="00BD55F2" w:rsidRDefault="00BD55F2" w:rsidP="00BD55F2">
      <w:pPr>
        <w:spacing w:line="360" w:lineRule="auto"/>
        <w:jc w:val="both"/>
        <w:rPr>
          <w:rFonts w:cs="Tahoma"/>
          <w:szCs w:val="22"/>
        </w:rPr>
      </w:pPr>
      <w:r w:rsidRPr="00BD55F2">
        <w:rPr>
          <w:rFonts w:cs="Tahoma"/>
          <w:szCs w:val="22"/>
        </w:rPr>
        <w:t xml:space="preserve">εε) Το διδακτορικό δίπλωμα με 300 μόρια. </w:t>
      </w:r>
    </w:p>
    <w:p w:rsidR="00BD55F2" w:rsidRPr="00BD55F2" w:rsidRDefault="00BD55F2" w:rsidP="00BD55F2">
      <w:pPr>
        <w:spacing w:line="360" w:lineRule="auto"/>
        <w:jc w:val="both"/>
        <w:rPr>
          <w:rFonts w:cs="Tahoma"/>
          <w:szCs w:val="22"/>
        </w:rPr>
      </w:pPr>
      <w:r w:rsidRPr="00BD55F2">
        <w:rPr>
          <w:rFonts w:cs="Tahoma"/>
          <w:szCs w:val="22"/>
        </w:rPr>
        <w:t xml:space="preserve">στστ) Οι μεταπτυχιακοί τίτλοι σπουδών και τα διδακτορικά διπλώματα προκειμένου να μοριοδοτηθούν κατά τα ανωτέρω πρέπει να είναι συναφή με τα αντικείμενα της προκηρυσσόμενης θέσης. Η συνάφεια, όπου δεν έχει ήδη κριθεί, κρίνεται με αιτιολογία από το </w:t>
      </w:r>
      <w:r w:rsidR="00EC64C6">
        <w:rPr>
          <w:rFonts w:cs="Tahoma"/>
          <w:szCs w:val="22"/>
        </w:rPr>
        <w:t>αρμόδιο συμβούλιο επιλογής προϊσταμένων.</w:t>
      </w:r>
    </w:p>
    <w:p w:rsidR="00BD55F2" w:rsidRPr="00BD55F2" w:rsidRDefault="00BD55F2" w:rsidP="00BD55F2">
      <w:pPr>
        <w:spacing w:line="360" w:lineRule="auto"/>
        <w:jc w:val="both"/>
        <w:rPr>
          <w:rFonts w:cs="Tahoma"/>
          <w:szCs w:val="22"/>
        </w:rPr>
      </w:pPr>
      <w:r w:rsidRPr="00BD55F2">
        <w:rPr>
          <w:rFonts w:cs="Tahoma"/>
          <w:szCs w:val="22"/>
        </w:rPr>
        <w:t>ζζ) Η πιστοποιημένη από το Ε.Κ.Δ.Δ.Α. επιμόρφωση του υπαλλήλου μοριοδοτείται με δέκα (10) μόρια ανά σεμινάριο επιμόρφωσης με ανώτατο όριο τα σαράντα (40) μόρια. Για τη βαθμολογία του κριτηρίου της πιστοποιημένης επιμόρφωσης που προβλέπεται, λαμβάνεται υπόψη η επιμόρφωση κατά την τελευταία δεκαετία.</w:t>
      </w:r>
    </w:p>
    <w:p w:rsidR="00BD55F2" w:rsidRPr="00BD55F2" w:rsidRDefault="00BD55F2" w:rsidP="00BD55F2">
      <w:pPr>
        <w:spacing w:line="360" w:lineRule="auto"/>
        <w:jc w:val="both"/>
        <w:rPr>
          <w:rFonts w:cs="Tahoma"/>
          <w:szCs w:val="22"/>
        </w:rPr>
      </w:pPr>
      <w:r w:rsidRPr="00BD55F2">
        <w:rPr>
          <w:rFonts w:cs="Tahoma"/>
          <w:szCs w:val="22"/>
        </w:rPr>
        <w:t>ηη) Η πιστοποιημένη γλωσσομάθεια μοριοδοτείται ως εξής:</w:t>
      </w:r>
    </w:p>
    <w:p w:rsidR="00BD55F2" w:rsidRPr="00BD55F2" w:rsidRDefault="00BD55F2" w:rsidP="00BD55F2">
      <w:pPr>
        <w:spacing w:line="360" w:lineRule="auto"/>
        <w:jc w:val="both"/>
        <w:rPr>
          <w:rFonts w:cs="Tahoma"/>
          <w:szCs w:val="22"/>
        </w:rPr>
      </w:pPr>
      <w:r w:rsidRPr="00BD55F2">
        <w:rPr>
          <w:rFonts w:cs="Tahoma"/>
          <w:szCs w:val="22"/>
        </w:rPr>
        <w:t>Η άριστη γνώση κάθε ξένης γλώσσας με 40 μόρια, η πολύ καλή γνώση με 30 μόρια και η καλή με 10 μόρια, με ανώτατο όριο τα 100 μόρια.</w:t>
      </w:r>
    </w:p>
    <w:p w:rsidR="00BD55F2" w:rsidRPr="00BD55F2" w:rsidRDefault="00BD55F2" w:rsidP="00BD55F2">
      <w:pPr>
        <w:spacing w:line="360" w:lineRule="auto"/>
        <w:jc w:val="both"/>
        <w:rPr>
          <w:rFonts w:cs="Tahoma"/>
          <w:szCs w:val="22"/>
        </w:rPr>
      </w:pPr>
      <w:r w:rsidRPr="00BD55F2">
        <w:rPr>
          <w:rFonts w:cs="Tahoma"/>
          <w:szCs w:val="22"/>
        </w:rPr>
        <w:t>Όλα τα ανωτέρω προσόντα πρέπει να αποδεικνύονται κατά τα οριζόμενα στο Π.Δ. 50/2001 (Α΄ 39).</w:t>
      </w:r>
    </w:p>
    <w:p w:rsidR="00BD55F2" w:rsidRPr="00BD55F2" w:rsidRDefault="00BD55F2" w:rsidP="00BD55F2">
      <w:pPr>
        <w:spacing w:line="360" w:lineRule="auto"/>
        <w:jc w:val="both"/>
        <w:rPr>
          <w:rFonts w:cs="Tahoma"/>
          <w:szCs w:val="22"/>
        </w:rPr>
      </w:pPr>
      <w:r w:rsidRPr="00BD55F2">
        <w:rPr>
          <w:rFonts w:cs="Tahoma"/>
          <w:szCs w:val="22"/>
        </w:rPr>
        <w:t>Το σύνολο των μορίων που μπορεί να λάβει ένας υποψήφιος από τα τυπικά − εκπαιδευτικά προσόντα δεν μπορεί να υπερβαίνει τα 1.000 μόρια.</w:t>
      </w:r>
    </w:p>
    <w:p w:rsidR="00BD55F2" w:rsidRPr="00BD55F2" w:rsidRDefault="00BD55F2" w:rsidP="00BD55F2">
      <w:pPr>
        <w:spacing w:line="360" w:lineRule="auto"/>
        <w:jc w:val="both"/>
        <w:rPr>
          <w:rFonts w:cs="Tahoma"/>
          <w:b/>
          <w:szCs w:val="22"/>
        </w:rPr>
      </w:pPr>
    </w:p>
    <w:p w:rsidR="00BD55F2" w:rsidRPr="00BD55F2" w:rsidRDefault="00BD55F2" w:rsidP="00BD55F2">
      <w:pPr>
        <w:spacing w:line="360" w:lineRule="auto"/>
        <w:jc w:val="both"/>
        <w:rPr>
          <w:rFonts w:cs="Tahoma"/>
          <w:b/>
          <w:szCs w:val="22"/>
        </w:rPr>
      </w:pPr>
      <w:r w:rsidRPr="00BD55F2">
        <w:rPr>
          <w:rFonts w:cs="Tahoma"/>
          <w:b/>
          <w:szCs w:val="22"/>
        </w:rPr>
        <w:t>β) Η εργασιακή εμπειρία και η άσκηση καθηκόντων ευθύνης μοριοδοτούνται ως εξής:</w:t>
      </w:r>
    </w:p>
    <w:p w:rsidR="00BD55F2" w:rsidRPr="00BD55F2" w:rsidRDefault="00BD55F2" w:rsidP="00BD55F2">
      <w:pPr>
        <w:spacing w:line="360" w:lineRule="auto"/>
        <w:jc w:val="both"/>
        <w:rPr>
          <w:rFonts w:cs="Tahoma"/>
          <w:szCs w:val="22"/>
        </w:rPr>
      </w:pPr>
      <w:r w:rsidRPr="00BD55F2">
        <w:rPr>
          <w:rFonts w:cs="Tahoma"/>
          <w:szCs w:val="22"/>
        </w:rPr>
        <w:t>Ο χρόνος πραγματικής υπηρεσίας</w:t>
      </w:r>
      <w:r w:rsidR="00EC64C6">
        <w:rPr>
          <w:rFonts w:cs="Tahoma"/>
          <w:szCs w:val="22"/>
        </w:rPr>
        <w:t xml:space="preserve"> στον Οργανισμό ή ο χρόνος απασχόλησης που έχει αναγνωρισθεί σε συναφή θέση στον ιδιωτικό τομέα, όπου προβλέπεται σε διάταξη προγενεστέρου νόμου </w:t>
      </w:r>
      <w:r w:rsidRPr="00BD55F2">
        <w:rPr>
          <w:rFonts w:cs="Tahoma"/>
          <w:szCs w:val="22"/>
        </w:rPr>
        <w:t xml:space="preserve">και η άσκηση καθηκόντων ευθύνης </w:t>
      </w:r>
      <w:r w:rsidR="002A4376">
        <w:rPr>
          <w:rFonts w:cs="Tahoma"/>
          <w:szCs w:val="22"/>
        </w:rPr>
        <w:t xml:space="preserve">στον Οργανισμό </w:t>
      </w:r>
      <w:r w:rsidRPr="00BD55F2">
        <w:rPr>
          <w:rFonts w:cs="Tahoma"/>
          <w:szCs w:val="22"/>
        </w:rPr>
        <w:t>μοριοδοτούνται ως εξής:</w:t>
      </w:r>
    </w:p>
    <w:p w:rsidR="00BD55F2" w:rsidRPr="00BD55F2" w:rsidRDefault="00BD55F2" w:rsidP="00BD55F2">
      <w:pPr>
        <w:spacing w:line="360" w:lineRule="auto"/>
        <w:jc w:val="both"/>
        <w:rPr>
          <w:rFonts w:cs="Tahoma"/>
          <w:szCs w:val="22"/>
        </w:rPr>
      </w:pPr>
      <w:r w:rsidRPr="00BD55F2">
        <w:rPr>
          <w:rFonts w:cs="Tahoma"/>
          <w:szCs w:val="22"/>
        </w:rPr>
        <w:t>αα) 20 μόρια για κάθε έτος</w:t>
      </w:r>
      <w:r w:rsidR="002A4376">
        <w:rPr>
          <w:rFonts w:cs="Tahoma"/>
          <w:szCs w:val="22"/>
        </w:rPr>
        <w:t xml:space="preserve"> αναγνωρισμένης</w:t>
      </w:r>
      <w:r w:rsidRPr="00BD55F2">
        <w:rPr>
          <w:rFonts w:cs="Tahoma"/>
          <w:szCs w:val="22"/>
        </w:rPr>
        <w:t xml:space="preserve"> πραγματικής</w:t>
      </w:r>
      <w:r w:rsidR="002A4376">
        <w:rPr>
          <w:rFonts w:cs="Tahoma"/>
          <w:szCs w:val="22"/>
        </w:rPr>
        <w:t xml:space="preserve"> υπηρεσίας με ανώτατο όριο τα 35</w:t>
      </w:r>
      <w:r w:rsidRPr="00BD55F2">
        <w:rPr>
          <w:rFonts w:cs="Tahoma"/>
          <w:szCs w:val="22"/>
        </w:rPr>
        <w:t xml:space="preserve"> έτη </w:t>
      </w:r>
    </w:p>
    <w:p w:rsidR="00BD55F2" w:rsidRDefault="00BD55F2" w:rsidP="00BD55F2">
      <w:pPr>
        <w:spacing w:line="360" w:lineRule="auto"/>
        <w:jc w:val="both"/>
        <w:rPr>
          <w:rFonts w:cs="Tahoma"/>
          <w:szCs w:val="22"/>
        </w:rPr>
      </w:pPr>
      <w:r w:rsidRPr="00BD55F2">
        <w:rPr>
          <w:rFonts w:cs="Tahoma"/>
          <w:szCs w:val="22"/>
        </w:rPr>
        <w:t>ββ)</w:t>
      </w:r>
      <w:r w:rsidR="002A4376">
        <w:rPr>
          <w:rFonts w:cs="Tahoma"/>
          <w:szCs w:val="22"/>
        </w:rPr>
        <w:t xml:space="preserve"> Ο χρόνος υπηρεσίας σε θέση Προϊσταμένου Γενικής Διεύθυνσης 25 μόρια κατ’ έτος με ανώτατο όριο τα έξι (6) έτη.</w:t>
      </w:r>
    </w:p>
    <w:p w:rsidR="002A4376" w:rsidRDefault="002A4376" w:rsidP="00BD55F2">
      <w:pPr>
        <w:spacing w:line="360" w:lineRule="auto"/>
        <w:jc w:val="both"/>
        <w:rPr>
          <w:rFonts w:cs="Tahoma"/>
          <w:szCs w:val="22"/>
        </w:rPr>
      </w:pPr>
      <w:r>
        <w:rPr>
          <w:rFonts w:cs="Tahoma"/>
          <w:szCs w:val="22"/>
        </w:rPr>
        <w:t xml:space="preserve">γγ) Ο χρόνος υπηρεσίας σε θέση Προϊσταμένου Διεύθυνσης 20 μόρια κατ’ έτος με ανώτατο όριο τα έξι (6) έτη. </w:t>
      </w:r>
    </w:p>
    <w:p w:rsidR="002A4376" w:rsidRPr="00BD55F2" w:rsidRDefault="002A4376" w:rsidP="00BD55F2">
      <w:pPr>
        <w:spacing w:line="360" w:lineRule="auto"/>
        <w:jc w:val="both"/>
        <w:rPr>
          <w:rFonts w:cs="Tahoma"/>
          <w:szCs w:val="22"/>
        </w:rPr>
      </w:pPr>
      <w:r>
        <w:rPr>
          <w:rFonts w:cs="Tahoma"/>
          <w:szCs w:val="22"/>
        </w:rPr>
        <w:t>δδ) Ο χρόνος υπηρεσίας σε θέση Προϊσταμένου Τμήματος ή Αυτοτελούς γραφείου 15 μόρια κατ’ έτος με ανώτατο όριο τα έξι (6) έτη.</w:t>
      </w:r>
    </w:p>
    <w:p w:rsidR="00BD55F2" w:rsidRPr="00BD55F2" w:rsidRDefault="00BD55F2" w:rsidP="00BD55F2">
      <w:pPr>
        <w:spacing w:line="360" w:lineRule="auto"/>
        <w:jc w:val="both"/>
        <w:rPr>
          <w:rFonts w:cs="Tahoma"/>
          <w:szCs w:val="22"/>
        </w:rPr>
      </w:pPr>
      <w:r w:rsidRPr="00BD55F2">
        <w:rPr>
          <w:rFonts w:cs="Tahoma"/>
          <w:szCs w:val="22"/>
        </w:rPr>
        <w:t>Χρόνος υπηρεσίας μεγαλύτερος του εξαμήνου λογίζεται ως πλήρες έτος.</w:t>
      </w:r>
    </w:p>
    <w:p w:rsidR="00BD55F2" w:rsidRDefault="00BD55F2" w:rsidP="00BD55F2">
      <w:pPr>
        <w:spacing w:line="360" w:lineRule="auto"/>
        <w:jc w:val="both"/>
        <w:rPr>
          <w:rFonts w:cs="Tahoma"/>
          <w:szCs w:val="22"/>
        </w:rPr>
      </w:pPr>
      <w:r w:rsidRPr="00BD55F2">
        <w:rPr>
          <w:rFonts w:cs="Tahoma"/>
          <w:szCs w:val="22"/>
        </w:rPr>
        <w:t>Το σύνολο των μορίων που μπορεί να λάβει ένας υποψήφιος από την εργασιακή εμπειρία και την άσκηση καθηκόντων ευθύνης δεν μπορεί να υπερβαίνει τα 1.000 μόρια.</w:t>
      </w:r>
    </w:p>
    <w:p w:rsidR="002A4376" w:rsidRDefault="002A4376" w:rsidP="00BD55F2">
      <w:pPr>
        <w:spacing w:line="360" w:lineRule="auto"/>
        <w:jc w:val="both"/>
        <w:rPr>
          <w:rFonts w:cs="Tahoma"/>
          <w:szCs w:val="22"/>
        </w:rPr>
      </w:pPr>
    </w:p>
    <w:p w:rsidR="002A4376" w:rsidRDefault="002A4376" w:rsidP="00BD55F2">
      <w:pPr>
        <w:spacing w:line="360" w:lineRule="auto"/>
        <w:jc w:val="both"/>
        <w:rPr>
          <w:rFonts w:cs="Tahoma"/>
          <w:b/>
          <w:szCs w:val="22"/>
        </w:rPr>
      </w:pPr>
      <w:r w:rsidRPr="002A4376">
        <w:rPr>
          <w:rFonts w:cs="Tahoma"/>
          <w:b/>
          <w:szCs w:val="22"/>
        </w:rPr>
        <w:lastRenderedPageBreak/>
        <w:t>γ) Αξιολόγηση</w:t>
      </w:r>
    </w:p>
    <w:p w:rsidR="002A4376" w:rsidRDefault="002A4376" w:rsidP="00BD55F2">
      <w:pPr>
        <w:spacing w:line="360" w:lineRule="auto"/>
        <w:jc w:val="both"/>
        <w:rPr>
          <w:rFonts w:cs="Tahoma"/>
          <w:szCs w:val="22"/>
        </w:rPr>
      </w:pPr>
      <w:r>
        <w:rPr>
          <w:rFonts w:cs="Tahoma"/>
          <w:szCs w:val="22"/>
        </w:rPr>
        <w:t xml:space="preserve">Ειδικά κατά την πρώτη εφαρμογή του νόμου το κριτήριο </w:t>
      </w:r>
      <w:r w:rsidR="001F11D6">
        <w:rPr>
          <w:rFonts w:cs="Tahoma"/>
          <w:szCs w:val="22"/>
        </w:rPr>
        <w:t xml:space="preserve">της </w:t>
      </w:r>
      <w:r>
        <w:rPr>
          <w:rFonts w:cs="Tahoma"/>
          <w:szCs w:val="22"/>
        </w:rPr>
        <w:t xml:space="preserve">αξιολόγησης δε λαμβάνεται υπόψη. </w:t>
      </w:r>
      <w:r w:rsidR="001F11D6">
        <w:rPr>
          <w:rFonts w:cs="Tahoma"/>
          <w:szCs w:val="22"/>
        </w:rPr>
        <w:t>Προκειμένου να ληφθεί υπόψη</w:t>
      </w:r>
      <w:r w:rsidR="00357482">
        <w:rPr>
          <w:rFonts w:cs="Tahoma"/>
          <w:szCs w:val="22"/>
        </w:rPr>
        <w:t>, ο υποψήφιος προϊστάμενος πρέπει να έχει αξιολογηθεί με τις διατάξεις</w:t>
      </w:r>
      <w:r w:rsidR="001F11D6">
        <w:rPr>
          <w:rFonts w:cs="Tahoma"/>
          <w:szCs w:val="22"/>
        </w:rPr>
        <w:t xml:space="preserve"> </w:t>
      </w:r>
      <w:r w:rsidR="001F11D6" w:rsidRPr="006A2873">
        <w:rPr>
          <w:rFonts w:cs="Tahoma"/>
          <w:szCs w:val="22"/>
        </w:rPr>
        <w:t>της υπ΄ αριθμ.893/138106/21.12.2017 (ΦΕΚ 4800/Β/29-12-2017) ΚΥΑ «Κανονισμός προσωπικού και τροποποίηση Οργανισμού του Ελληνικού Γεωργικού Οργανισμού - ΔΗΜΗΤΡΑ (ΕΛΓΟ-ΔΗΜΗΤΡΑ)»</w:t>
      </w:r>
      <w:r w:rsidR="001F11D6">
        <w:rPr>
          <w:rFonts w:cs="Tahoma"/>
          <w:szCs w:val="22"/>
        </w:rPr>
        <w:t xml:space="preserve"> </w:t>
      </w:r>
      <w:r w:rsidR="00357482">
        <w:rPr>
          <w:rFonts w:cs="Tahoma"/>
          <w:szCs w:val="22"/>
        </w:rPr>
        <w:t>τουλάχιστον για δύο αξιολογικές περιόδους, οπότε και λαμβάνεται υπόψη ο μέσος όρος των εκθέσεων αξιολόγησης των δύο αυτών περιόδων.</w:t>
      </w:r>
    </w:p>
    <w:p w:rsidR="003D0783" w:rsidRDefault="003D0783" w:rsidP="00BD55F2">
      <w:pPr>
        <w:spacing w:line="360" w:lineRule="auto"/>
        <w:jc w:val="both"/>
        <w:rPr>
          <w:rFonts w:cs="Tahoma"/>
          <w:b/>
          <w:szCs w:val="22"/>
        </w:rPr>
      </w:pPr>
    </w:p>
    <w:p w:rsidR="00BD55F2" w:rsidRPr="00BD55F2" w:rsidRDefault="002A4376" w:rsidP="00BD55F2">
      <w:pPr>
        <w:spacing w:line="360" w:lineRule="auto"/>
        <w:jc w:val="both"/>
        <w:rPr>
          <w:rFonts w:cs="Tahoma"/>
          <w:b/>
          <w:szCs w:val="22"/>
        </w:rPr>
      </w:pPr>
      <w:r>
        <w:rPr>
          <w:rFonts w:cs="Tahoma"/>
          <w:b/>
          <w:szCs w:val="22"/>
        </w:rPr>
        <w:t>δ</w:t>
      </w:r>
      <w:r w:rsidR="00BD55F2" w:rsidRPr="00BD55F2">
        <w:rPr>
          <w:rFonts w:cs="Tahoma"/>
          <w:b/>
          <w:szCs w:val="22"/>
        </w:rPr>
        <w:t xml:space="preserve">) Δομημένη Συνέντευξη </w:t>
      </w:r>
    </w:p>
    <w:p w:rsidR="003D0783" w:rsidRDefault="003D0783" w:rsidP="00BD55F2">
      <w:pPr>
        <w:spacing w:line="360" w:lineRule="auto"/>
        <w:jc w:val="both"/>
        <w:rPr>
          <w:rFonts w:cs="Tahoma"/>
          <w:szCs w:val="22"/>
        </w:rPr>
      </w:pPr>
      <w:r>
        <w:rPr>
          <w:rFonts w:cs="Tahoma"/>
          <w:szCs w:val="22"/>
        </w:rPr>
        <w:t>Η</w:t>
      </w:r>
      <w:r w:rsidR="00BD55F2" w:rsidRPr="00BD55F2">
        <w:rPr>
          <w:rFonts w:cs="Tahoma"/>
          <w:szCs w:val="22"/>
        </w:rPr>
        <w:t xml:space="preserve"> δομημένη συνέντευξη διενεργείται από</w:t>
      </w:r>
      <w:r w:rsidR="00E75DE1">
        <w:rPr>
          <w:rFonts w:cs="Tahoma"/>
          <w:szCs w:val="22"/>
        </w:rPr>
        <w:t xml:space="preserve"> τριμελή επιτροπή που ορίζεται</w:t>
      </w:r>
      <w:r>
        <w:rPr>
          <w:rFonts w:cs="Tahoma"/>
          <w:szCs w:val="22"/>
        </w:rPr>
        <w:t xml:space="preserve"> από το Διοικητικό Συμβούλιο.</w:t>
      </w:r>
    </w:p>
    <w:p w:rsidR="00BD55F2" w:rsidRDefault="003D0783" w:rsidP="00BD55F2">
      <w:pPr>
        <w:spacing w:line="360" w:lineRule="auto"/>
        <w:jc w:val="both"/>
        <w:rPr>
          <w:rFonts w:cs="Tahoma"/>
          <w:szCs w:val="22"/>
        </w:rPr>
      </w:pPr>
      <w:r>
        <w:rPr>
          <w:rFonts w:cs="Tahoma"/>
          <w:szCs w:val="22"/>
        </w:rPr>
        <w:t xml:space="preserve">Για την επιλογή </w:t>
      </w:r>
      <w:r w:rsidR="00040F10">
        <w:rPr>
          <w:rFonts w:cs="Tahoma"/>
          <w:szCs w:val="22"/>
        </w:rPr>
        <w:t xml:space="preserve">του Προϊσταμένου της Υπηρεσίας Εσωτερικού Ελέγχου </w:t>
      </w:r>
      <w:r>
        <w:rPr>
          <w:rFonts w:cs="Tahoma"/>
          <w:szCs w:val="22"/>
        </w:rPr>
        <w:t>στην επιτροπή μετέχουν ο Πρόεδρος</w:t>
      </w:r>
      <w:r w:rsidR="00040F10">
        <w:rPr>
          <w:rFonts w:cs="Tahoma"/>
          <w:szCs w:val="22"/>
        </w:rPr>
        <w:t xml:space="preserve"> και τα μέλη </w:t>
      </w:r>
      <w:r>
        <w:rPr>
          <w:rFonts w:cs="Tahoma"/>
          <w:szCs w:val="22"/>
        </w:rPr>
        <w:t>του Δ.Σ.</w:t>
      </w:r>
      <w:r w:rsidR="00BD55F2" w:rsidRPr="00BD55F2">
        <w:rPr>
          <w:rFonts w:cs="Tahoma"/>
          <w:szCs w:val="22"/>
        </w:rPr>
        <w:t xml:space="preserve"> </w:t>
      </w:r>
    </w:p>
    <w:p w:rsidR="000256CF" w:rsidRDefault="000256CF" w:rsidP="00BD55F2">
      <w:pPr>
        <w:spacing w:line="360" w:lineRule="auto"/>
        <w:jc w:val="both"/>
        <w:rPr>
          <w:rFonts w:cs="Tahoma"/>
          <w:szCs w:val="22"/>
        </w:rPr>
      </w:pPr>
      <w:r>
        <w:rPr>
          <w:rFonts w:cs="Tahoma"/>
          <w:szCs w:val="22"/>
        </w:rPr>
        <w:t>Σκοπός της δομημένης συνέντευξης</w:t>
      </w:r>
      <w:r w:rsidR="00040F10">
        <w:rPr>
          <w:rFonts w:cs="Tahoma"/>
          <w:szCs w:val="22"/>
        </w:rPr>
        <w:t xml:space="preserve"> είναι </w:t>
      </w:r>
      <w:r w:rsidR="00861DA2">
        <w:rPr>
          <w:rFonts w:cs="Tahoma"/>
          <w:szCs w:val="22"/>
        </w:rPr>
        <w:t xml:space="preserve">η κάθε </w:t>
      </w:r>
      <w:r>
        <w:rPr>
          <w:rFonts w:cs="Tahoma"/>
          <w:szCs w:val="22"/>
        </w:rPr>
        <w:t>αρμόδια επιτροπή να διαμορφώσει γνώμη για την προσωπικότητα, την ικανότητα και την καταλληλότητα του υποψηφίου για την άσκηση των καθηκόντων της θέσης ευθύνης, για την οποία κρίνεται. Κατά το στάδιο αυτό λαμβάνονται υπόψη τα στοιχεία του προσωπικού μητρώου του υπαλλήλου, η αίτηση υποψηφιότητας και το βιογραφικό σημείωμα του υποψηφίου.</w:t>
      </w:r>
    </w:p>
    <w:p w:rsidR="000256CF" w:rsidRPr="00BD55F2" w:rsidRDefault="000256CF" w:rsidP="00BD55F2">
      <w:pPr>
        <w:spacing w:line="360" w:lineRule="auto"/>
        <w:jc w:val="both"/>
        <w:rPr>
          <w:rFonts w:cs="Tahoma"/>
          <w:szCs w:val="22"/>
        </w:rPr>
      </w:pPr>
    </w:p>
    <w:p w:rsidR="00BD55F2" w:rsidRPr="00BD55F2" w:rsidRDefault="00BD55F2" w:rsidP="00BD55F2">
      <w:pPr>
        <w:spacing w:line="360" w:lineRule="auto"/>
        <w:jc w:val="both"/>
        <w:rPr>
          <w:rFonts w:cs="Tahoma"/>
          <w:szCs w:val="22"/>
        </w:rPr>
      </w:pPr>
      <w:r w:rsidRPr="00BD55F2">
        <w:rPr>
          <w:rFonts w:cs="Tahoma"/>
          <w:szCs w:val="22"/>
        </w:rPr>
        <w:t>Η δομημένη συνέντευξη περιλαμβάνει δύο θεματικές ενότητες:</w:t>
      </w:r>
    </w:p>
    <w:p w:rsidR="00BD55F2" w:rsidRPr="00BD55F2" w:rsidRDefault="00BD55F2" w:rsidP="00BD55F2">
      <w:pPr>
        <w:spacing w:line="360" w:lineRule="auto"/>
        <w:jc w:val="both"/>
        <w:rPr>
          <w:rFonts w:cs="Tahoma"/>
          <w:szCs w:val="22"/>
        </w:rPr>
      </w:pPr>
      <w:r w:rsidRPr="00BD55F2">
        <w:rPr>
          <w:rFonts w:cs="Tahoma"/>
          <w:szCs w:val="22"/>
        </w:rPr>
        <w:t xml:space="preserve">αα. Δομημένη συζήτηση επί θεμάτων σχετικών με το αντικείμενο του </w:t>
      </w:r>
      <w:r w:rsidR="000256CF">
        <w:rPr>
          <w:rFonts w:cs="Tahoma"/>
          <w:szCs w:val="22"/>
        </w:rPr>
        <w:t>φορέα</w:t>
      </w:r>
      <w:r w:rsidRPr="00BD55F2">
        <w:rPr>
          <w:rFonts w:cs="Tahoma"/>
          <w:szCs w:val="22"/>
        </w:rPr>
        <w:t xml:space="preserve"> και τις αρμοδιότητες των οργανωτικών μονάδων των σχετικών με την προκηρυσσόμενη θέση σε συνάρτηση με τις δεξιότητες και προσόντα του υποψηφίου, όπως προκύπτουν από το βιογραφικό του </w:t>
      </w:r>
      <w:r w:rsidR="000256CF">
        <w:rPr>
          <w:rFonts w:cs="Tahoma"/>
          <w:szCs w:val="22"/>
        </w:rPr>
        <w:t>και τα στοιχεία του προσωπικού μ</w:t>
      </w:r>
      <w:r w:rsidRPr="00BD55F2">
        <w:rPr>
          <w:rFonts w:cs="Tahoma"/>
          <w:szCs w:val="22"/>
        </w:rPr>
        <w:t>ητρώου.</w:t>
      </w:r>
    </w:p>
    <w:p w:rsidR="00BD55F2" w:rsidRPr="00BD55F2" w:rsidRDefault="00BD55F2" w:rsidP="00BD55F2">
      <w:pPr>
        <w:spacing w:line="360" w:lineRule="auto"/>
        <w:jc w:val="both"/>
        <w:rPr>
          <w:rFonts w:cs="Tahoma"/>
          <w:szCs w:val="22"/>
        </w:rPr>
      </w:pPr>
    </w:p>
    <w:p w:rsidR="00BD55F2" w:rsidRPr="00BD55F2" w:rsidRDefault="00BD55F2" w:rsidP="00BD55F2">
      <w:pPr>
        <w:spacing w:line="360" w:lineRule="auto"/>
        <w:jc w:val="both"/>
        <w:rPr>
          <w:rFonts w:cs="Tahoma"/>
          <w:szCs w:val="22"/>
        </w:rPr>
      </w:pPr>
      <w:r w:rsidRPr="00BD55F2">
        <w:rPr>
          <w:rFonts w:cs="Tahoma"/>
          <w:szCs w:val="22"/>
        </w:rPr>
        <w:t>ββ. Ανάπτυξη ενός υποθετικού σεναρίου γεν</w:t>
      </w:r>
      <w:r w:rsidR="00EF7432">
        <w:rPr>
          <w:rFonts w:cs="Tahoma"/>
          <w:szCs w:val="22"/>
        </w:rPr>
        <w:t xml:space="preserve">ικού διοικητικού ενδιαφέροντος </w:t>
      </w:r>
      <w:r w:rsidRPr="00BD55F2">
        <w:rPr>
          <w:rFonts w:cs="Tahoma"/>
          <w:szCs w:val="22"/>
        </w:rPr>
        <w:t>που έχει ως σκοπό να αξιολογήσει τις διοικητικές ικανότητες του υποψηφίου να προγραμματίζει, να συντονίζει, να αναλαμβάνει πρωτοβουλίες, να λαμβάνει αποτελεσματικές</w:t>
      </w:r>
      <w:r w:rsidR="00EF7432">
        <w:rPr>
          <w:rFonts w:cs="Tahoma"/>
          <w:szCs w:val="22"/>
        </w:rPr>
        <w:t xml:space="preserve"> </w:t>
      </w:r>
      <w:r w:rsidRPr="00BD55F2">
        <w:rPr>
          <w:rFonts w:cs="Tahoma"/>
          <w:szCs w:val="22"/>
        </w:rPr>
        <w:t>αποφάσεις και να διαχειρίζεται κρίσεις.</w:t>
      </w:r>
    </w:p>
    <w:p w:rsidR="00BD55F2" w:rsidRPr="00BD55F2" w:rsidRDefault="00BD55F2" w:rsidP="00BD55F2">
      <w:pPr>
        <w:spacing w:line="360" w:lineRule="auto"/>
        <w:jc w:val="both"/>
        <w:rPr>
          <w:rFonts w:cs="Tahoma"/>
          <w:szCs w:val="22"/>
        </w:rPr>
      </w:pPr>
    </w:p>
    <w:p w:rsidR="00BD55F2" w:rsidRPr="00BD55F2" w:rsidRDefault="00BD55F2" w:rsidP="00BD55F2">
      <w:pPr>
        <w:spacing w:line="360" w:lineRule="auto"/>
        <w:jc w:val="both"/>
        <w:rPr>
          <w:rFonts w:cs="Tahoma"/>
          <w:szCs w:val="22"/>
        </w:rPr>
      </w:pPr>
      <w:r w:rsidRPr="00BD55F2">
        <w:rPr>
          <w:rFonts w:cs="Tahoma"/>
          <w:szCs w:val="22"/>
        </w:rPr>
        <w:t>Κάθε σκέλος της συνέντευξης</w:t>
      </w:r>
      <w:r w:rsidR="00EF7432">
        <w:rPr>
          <w:rFonts w:cs="Tahoma"/>
          <w:szCs w:val="22"/>
        </w:rPr>
        <w:t xml:space="preserve"> </w:t>
      </w:r>
      <w:r w:rsidRPr="00BD55F2">
        <w:rPr>
          <w:rFonts w:cs="Tahoma"/>
          <w:szCs w:val="22"/>
        </w:rPr>
        <w:t xml:space="preserve">μοριοδοτείται κατ’ ανώτατο όριο με 500 μόρια. Το σύνολο των μορίων που μπορεί να λάβει ένας υποψήφιος από κάθε μέλος δεν μπορεί να υπερβαίνει τα 1.000 μόρια. Η τελική μοριοδότηση της συνέντευξης κάθε υποψηφίου προκύπτει από το μέσο όρο των βαθμών των μελών </w:t>
      </w:r>
      <w:r w:rsidR="00EF7432">
        <w:rPr>
          <w:rFonts w:cs="Tahoma"/>
          <w:szCs w:val="22"/>
        </w:rPr>
        <w:t xml:space="preserve">της επιτροπής </w:t>
      </w:r>
      <w:r w:rsidRPr="00BD55F2">
        <w:rPr>
          <w:rFonts w:cs="Tahoma"/>
          <w:szCs w:val="22"/>
        </w:rPr>
        <w:t>.</w:t>
      </w:r>
    </w:p>
    <w:p w:rsidR="00BD55F2" w:rsidRPr="00BD55F2" w:rsidRDefault="00BD55F2" w:rsidP="00BD55F2">
      <w:pPr>
        <w:spacing w:line="360" w:lineRule="auto"/>
        <w:jc w:val="both"/>
        <w:rPr>
          <w:rFonts w:cs="Tahoma"/>
          <w:szCs w:val="22"/>
        </w:rPr>
      </w:pPr>
      <w:r w:rsidRPr="00BD55F2">
        <w:rPr>
          <w:rFonts w:cs="Tahoma"/>
          <w:szCs w:val="22"/>
        </w:rPr>
        <w:t xml:space="preserve">Το περιεχόμενο της συνέντευξης με τα κρίσιμα και ουσιαστικά σημεία της αναφέρεται συνοπτικά στο πρακτικό </w:t>
      </w:r>
      <w:r w:rsidR="00EF7432">
        <w:rPr>
          <w:rFonts w:cs="Tahoma"/>
          <w:szCs w:val="22"/>
        </w:rPr>
        <w:t>της επιτροπής,</w:t>
      </w:r>
      <w:r w:rsidRPr="00BD55F2">
        <w:rPr>
          <w:rFonts w:cs="Tahoma"/>
          <w:szCs w:val="22"/>
        </w:rPr>
        <w:t xml:space="preserve"> το οποίο είναι στη διάθεση όλων των υποψηφίων, και η μοριοδότηση για </w:t>
      </w:r>
      <w:r w:rsidRPr="00BD55F2">
        <w:rPr>
          <w:rFonts w:cs="Tahoma"/>
          <w:szCs w:val="22"/>
        </w:rPr>
        <w:lastRenderedPageBreak/>
        <w:t xml:space="preserve">τον εκάστοτε υποψήφιο αιτιολογείται συνοπτικά από κάθε μέλος ως προς κάθε ένα από τα δύο σκέλη της συνέντευξης. </w:t>
      </w:r>
    </w:p>
    <w:p w:rsidR="00BD55F2" w:rsidRPr="00BD55F2" w:rsidRDefault="00BD55F2" w:rsidP="00BD55F2">
      <w:pPr>
        <w:spacing w:line="360" w:lineRule="auto"/>
        <w:jc w:val="both"/>
        <w:rPr>
          <w:rFonts w:cs="Tahoma"/>
          <w:szCs w:val="22"/>
        </w:rPr>
      </w:pPr>
    </w:p>
    <w:p w:rsidR="00BD55F2" w:rsidRPr="00BD55F2" w:rsidRDefault="00BC6E68" w:rsidP="00BD55F2">
      <w:pPr>
        <w:spacing w:line="360" w:lineRule="auto"/>
        <w:jc w:val="both"/>
        <w:rPr>
          <w:rFonts w:cs="Tahoma"/>
          <w:szCs w:val="22"/>
        </w:rPr>
      </w:pPr>
      <w:r>
        <w:rPr>
          <w:rFonts w:cs="Tahoma"/>
          <w:szCs w:val="22"/>
        </w:rPr>
        <w:t xml:space="preserve">4. </w:t>
      </w:r>
      <w:r w:rsidR="00BD55F2" w:rsidRPr="00BD55F2">
        <w:rPr>
          <w:rFonts w:cs="Tahoma"/>
          <w:szCs w:val="22"/>
        </w:rPr>
        <w:t>Το συνολικό αποτέλεσμα της μοριοδότησης κάθε ομάδας κριτηρίων ανά υποψήφιο πολλαπλασιάζεται με τον αντίστοιχο συντε</w:t>
      </w:r>
      <w:r w:rsidR="00EF7432">
        <w:rPr>
          <w:rFonts w:cs="Tahoma"/>
          <w:szCs w:val="22"/>
        </w:rPr>
        <w:t>λεστή βαρύτητας κ</w:t>
      </w:r>
      <w:r w:rsidR="00BD55F2" w:rsidRPr="00BD55F2">
        <w:rPr>
          <w:rFonts w:cs="Tahoma"/>
          <w:szCs w:val="22"/>
        </w:rPr>
        <w:t>ι εξάγεται το συνολικό άθροισμα. Η συνολική βαθμολογία των κριτηρίων εξάγεται με προσέγγιση δύο (2) δεκαδικών ψηφίων.</w:t>
      </w:r>
    </w:p>
    <w:p w:rsidR="001F11D6" w:rsidRPr="00BD55F2" w:rsidRDefault="001F11D6" w:rsidP="00BD55F2">
      <w:pPr>
        <w:spacing w:line="360" w:lineRule="auto"/>
        <w:jc w:val="both"/>
        <w:rPr>
          <w:rFonts w:cs="Tahoma"/>
          <w:b/>
          <w:szCs w:val="22"/>
        </w:rPr>
      </w:pPr>
    </w:p>
    <w:p w:rsidR="00BD55F2" w:rsidRPr="00BD55F2" w:rsidRDefault="00BD55F2" w:rsidP="001F11D6">
      <w:pPr>
        <w:spacing w:line="360" w:lineRule="auto"/>
        <w:jc w:val="both"/>
        <w:rPr>
          <w:rFonts w:cs="Tahoma"/>
          <w:b/>
          <w:szCs w:val="22"/>
        </w:rPr>
      </w:pPr>
      <w:r w:rsidRPr="00BD55F2">
        <w:rPr>
          <w:rFonts w:cs="Tahoma"/>
          <w:b/>
          <w:szCs w:val="22"/>
        </w:rPr>
        <w:t>Διαδικασία Επιλογής</w:t>
      </w:r>
    </w:p>
    <w:p w:rsidR="00BD55F2" w:rsidRPr="00BD55F2" w:rsidRDefault="00BD55F2" w:rsidP="00BD55F2">
      <w:pPr>
        <w:spacing w:line="360" w:lineRule="auto"/>
        <w:jc w:val="both"/>
        <w:rPr>
          <w:rFonts w:cs="Tahoma"/>
          <w:szCs w:val="22"/>
        </w:rPr>
      </w:pPr>
      <w:r w:rsidRPr="00BD55F2">
        <w:rPr>
          <w:rFonts w:cs="Tahoma"/>
          <w:szCs w:val="22"/>
        </w:rPr>
        <w:t>Η αίτηση υποψηφιότητας συνοδεύεται από αναλυτικό βιογραφικό σημείωμα που συντάσ</w:t>
      </w:r>
      <w:r w:rsidR="0016008D">
        <w:rPr>
          <w:rFonts w:cs="Tahoma"/>
          <w:szCs w:val="22"/>
        </w:rPr>
        <w:t>σεται με ευθύνη του υποψηφίου κ</w:t>
      </w:r>
      <w:r w:rsidRPr="00BD55F2">
        <w:rPr>
          <w:rFonts w:cs="Tahoma"/>
          <w:szCs w:val="22"/>
        </w:rPr>
        <w:t>ι επέχει θέση υπεύθυνης δήλωσης. Σε περίπτωση αναντιστοιχίας των όσων υπεύθυνα δηλώνει ο υποψήφιος στην αίτηση υποψηφιότητας και στο βιογραφικό σημείωμα με</w:t>
      </w:r>
      <w:r w:rsidR="0016008D">
        <w:rPr>
          <w:rFonts w:cs="Tahoma"/>
          <w:szCs w:val="22"/>
        </w:rPr>
        <w:t xml:space="preserve"> κρίσιμα στοιχεία που τηρούνται στο Π</w:t>
      </w:r>
      <w:r w:rsidRPr="00BD55F2">
        <w:rPr>
          <w:rFonts w:cs="Tahoma"/>
          <w:szCs w:val="22"/>
        </w:rPr>
        <w:t xml:space="preserve">ροσωπικό Μητρώο του υπαλλήλου και στο αρχείο της Υπηρεσίας, λαμβάνονται υπόψη </w:t>
      </w:r>
      <w:r w:rsidR="0016008D">
        <w:rPr>
          <w:rFonts w:cs="Tahoma"/>
          <w:szCs w:val="22"/>
        </w:rPr>
        <w:t xml:space="preserve">τα τηρούμενα στοιχεία που προσκομίζει </w:t>
      </w:r>
      <w:r w:rsidRPr="00BD55F2">
        <w:rPr>
          <w:rFonts w:cs="Tahoma"/>
          <w:szCs w:val="22"/>
        </w:rPr>
        <w:t xml:space="preserve">η  Διεύθυνση </w:t>
      </w:r>
      <w:r w:rsidR="00F110E6">
        <w:rPr>
          <w:rFonts w:cs="Tahoma"/>
          <w:szCs w:val="22"/>
        </w:rPr>
        <w:t>Ανθρωπίνων Πόρων και Διοικητικής Μέριμνας ,</w:t>
      </w:r>
      <w:r w:rsidRPr="00BD55F2">
        <w:rPr>
          <w:rFonts w:cs="Tahoma"/>
          <w:szCs w:val="22"/>
        </w:rPr>
        <w:t xml:space="preserve">αφού προηγουμένως έχει καλέσει τον υποψήφιο </w:t>
      </w:r>
      <w:r w:rsidR="00F110E6">
        <w:rPr>
          <w:rFonts w:cs="Tahoma"/>
          <w:szCs w:val="22"/>
        </w:rPr>
        <w:t xml:space="preserve">να προσκομίσει </w:t>
      </w:r>
      <w:r w:rsidRPr="00BD55F2">
        <w:rPr>
          <w:rFonts w:cs="Tahoma"/>
          <w:szCs w:val="22"/>
        </w:rPr>
        <w:t>τ</w:t>
      </w:r>
      <w:r w:rsidR="00F110E6">
        <w:rPr>
          <w:rFonts w:cs="Tahoma"/>
          <w:szCs w:val="22"/>
        </w:rPr>
        <w:t>α</w:t>
      </w:r>
      <w:r w:rsidRPr="00BD55F2">
        <w:rPr>
          <w:rFonts w:cs="Tahoma"/>
          <w:szCs w:val="22"/>
        </w:rPr>
        <w:t xml:space="preserve"> επιπλέον</w:t>
      </w:r>
      <w:r w:rsidR="00F110E6">
        <w:rPr>
          <w:rFonts w:cs="Tahoma"/>
          <w:szCs w:val="22"/>
        </w:rPr>
        <w:t xml:space="preserve"> στοιχεία</w:t>
      </w:r>
      <w:r w:rsidRPr="00BD55F2">
        <w:rPr>
          <w:rFonts w:cs="Tahoma"/>
          <w:szCs w:val="22"/>
        </w:rPr>
        <w:t xml:space="preserve"> που υπεύθυνα δηλώνει ότι κατέχει.</w:t>
      </w:r>
    </w:p>
    <w:p w:rsidR="00163EF6" w:rsidRDefault="00BD55F2" w:rsidP="00BD55F2">
      <w:pPr>
        <w:spacing w:line="360" w:lineRule="auto"/>
        <w:jc w:val="both"/>
        <w:rPr>
          <w:rFonts w:cs="Tahoma"/>
          <w:szCs w:val="22"/>
        </w:rPr>
      </w:pPr>
      <w:r w:rsidRPr="00BD55F2">
        <w:rPr>
          <w:rFonts w:cs="Tahoma"/>
          <w:szCs w:val="22"/>
        </w:rPr>
        <w:t xml:space="preserve">Η ανωτέρω διαδικασία βεβαίωσης των στοιχείων της αίτησης υποψηφιότητας και του βιογραφικού σημειώματος του υπαλλήλου από </w:t>
      </w:r>
      <w:r w:rsidR="00F110E6">
        <w:rPr>
          <w:rFonts w:cs="Tahoma"/>
          <w:szCs w:val="22"/>
        </w:rPr>
        <w:t xml:space="preserve">το Διοικητικό Συμβούλιο με τη φροντίδα </w:t>
      </w:r>
      <w:r w:rsidRPr="00BD55F2">
        <w:rPr>
          <w:rFonts w:cs="Tahoma"/>
          <w:szCs w:val="22"/>
        </w:rPr>
        <w:t>τη</w:t>
      </w:r>
      <w:r w:rsidR="00F110E6">
        <w:rPr>
          <w:rFonts w:cs="Tahoma"/>
          <w:szCs w:val="22"/>
        </w:rPr>
        <w:t>ς</w:t>
      </w:r>
      <w:r w:rsidRPr="00BD55F2">
        <w:rPr>
          <w:rFonts w:cs="Tahoma"/>
          <w:szCs w:val="22"/>
        </w:rPr>
        <w:t xml:space="preserve"> Διεύθυνση</w:t>
      </w:r>
      <w:r w:rsidR="00F110E6">
        <w:rPr>
          <w:rFonts w:cs="Tahoma"/>
          <w:szCs w:val="22"/>
        </w:rPr>
        <w:t>ς</w:t>
      </w:r>
      <w:r w:rsidRPr="00BD55F2">
        <w:rPr>
          <w:rFonts w:cs="Tahoma"/>
          <w:szCs w:val="22"/>
        </w:rPr>
        <w:t xml:space="preserve"> Ανθρώπινων Πόρων και Διοικητικής Μέριμνας γίνεται εντός αποκλειστικής προθεσμίας δέκα (10) ημερών</w:t>
      </w:r>
      <w:r w:rsidR="001F413D">
        <w:rPr>
          <w:rFonts w:cs="Tahoma"/>
          <w:szCs w:val="22"/>
        </w:rPr>
        <w:t xml:space="preserve"> από την επόμενη της λήξης της προθεσμίας υποβολής υποψηφιοτήτων</w:t>
      </w:r>
      <w:r w:rsidRPr="00BD55F2">
        <w:rPr>
          <w:rFonts w:cs="Tahoma"/>
          <w:szCs w:val="22"/>
        </w:rPr>
        <w:t>.</w:t>
      </w:r>
      <w:r w:rsidR="00621DF5" w:rsidRPr="00621DF5">
        <w:rPr>
          <w:rFonts w:cs="Tahoma"/>
          <w:szCs w:val="22"/>
        </w:rPr>
        <w:t xml:space="preserve"> </w:t>
      </w:r>
      <w:r w:rsidR="00621DF5" w:rsidRPr="00163EF6">
        <w:rPr>
          <w:rFonts w:cs="Tahoma"/>
          <w:szCs w:val="22"/>
        </w:rPr>
        <w:t>Μετά το πέρας της δεκαήμερης προθεσμίας, η Διεύθυνση Ανθρωπίνων Πόρων και Διοικητικής Μέριμνας κοινοποιεί σε κάθε υποψήφιο βεβαίωση για την ορθότητα ή μη των στοιχείων της αίτησης υποψηφιότητας και του βιογραφικού του σημειώματος. Οι υποψήφιοι, εντός αποκλειστικής προθεσμίας πέντε (5) ημερών από την κοινοποίηση , υποβάλλουν στη Διεύθυνση Ανθρωπίνων Πόρων και Διοικητικής Μέριμνας  τυχόν αντιρρήσεις τους επί των βεβαιώσεων αυτών. Οι εν λόγω αντιρρήσεις εξετάζονται από την αρμόδια Διεύθυνση εντός προθεσμίας πέντε (5) ημερών.</w:t>
      </w:r>
    </w:p>
    <w:p w:rsidR="00163EF6" w:rsidRDefault="00163EF6" w:rsidP="00BD55F2">
      <w:pPr>
        <w:spacing w:line="360" w:lineRule="auto"/>
        <w:jc w:val="both"/>
        <w:rPr>
          <w:rFonts w:cs="Tahoma"/>
          <w:szCs w:val="22"/>
        </w:rPr>
      </w:pPr>
    </w:p>
    <w:p w:rsidR="00BD55F2" w:rsidRPr="00163EF6" w:rsidRDefault="00BD55F2" w:rsidP="00BD55F2">
      <w:pPr>
        <w:spacing w:line="360" w:lineRule="auto"/>
        <w:jc w:val="both"/>
        <w:rPr>
          <w:rFonts w:cs="Tahoma"/>
          <w:szCs w:val="22"/>
        </w:rPr>
      </w:pPr>
      <w:r w:rsidRPr="00163EF6">
        <w:rPr>
          <w:rFonts w:cs="Tahoma"/>
          <w:szCs w:val="22"/>
        </w:rPr>
        <w:t xml:space="preserve">Οι υποψήφιοι που δεν πληρούν τους όρους της ΚΥΑ </w:t>
      </w:r>
      <w:r w:rsidR="00F110E6" w:rsidRPr="00163EF6">
        <w:rPr>
          <w:rFonts w:cs="Tahoma"/>
          <w:szCs w:val="22"/>
        </w:rPr>
        <w:t>893</w:t>
      </w:r>
      <w:r w:rsidRPr="00163EF6">
        <w:rPr>
          <w:rFonts w:cs="Tahoma"/>
          <w:szCs w:val="22"/>
        </w:rPr>
        <w:t>/138</w:t>
      </w:r>
      <w:r w:rsidR="00F110E6" w:rsidRPr="00163EF6">
        <w:rPr>
          <w:rFonts w:cs="Tahoma"/>
          <w:szCs w:val="22"/>
        </w:rPr>
        <w:t>106/21.12.2017 (ΦΕΚ 4800/Β/29.12.2017)</w:t>
      </w:r>
      <w:r w:rsidR="00707363" w:rsidRPr="00163EF6">
        <w:rPr>
          <w:rFonts w:cs="Tahoma"/>
          <w:szCs w:val="22"/>
        </w:rPr>
        <w:t xml:space="preserve"> και της </w:t>
      </w:r>
      <w:r w:rsidR="00895A18" w:rsidRPr="00163EF6">
        <w:rPr>
          <w:rFonts w:cs="Tahoma"/>
          <w:szCs w:val="22"/>
        </w:rPr>
        <w:t xml:space="preserve">εσωτερικής πρόσκλησης </w:t>
      </w:r>
      <w:r w:rsidR="00707363" w:rsidRPr="00163EF6">
        <w:rPr>
          <w:rFonts w:cs="Tahoma"/>
          <w:szCs w:val="22"/>
        </w:rPr>
        <w:t>εκδήλωσης ενδιαφέροντος</w:t>
      </w:r>
      <w:r w:rsidR="00F110E6" w:rsidRPr="00163EF6">
        <w:rPr>
          <w:rFonts w:cs="Tahoma"/>
          <w:szCs w:val="22"/>
        </w:rPr>
        <w:t xml:space="preserve"> </w:t>
      </w:r>
      <w:r w:rsidRPr="00163EF6">
        <w:rPr>
          <w:rFonts w:cs="Tahoma"/>
          <w:szCs w:val="22"/>
        </w:rPr>
        <w:t>αποκλείονται από την περαιτέρω διαδικασία με απόφαση του Διοικητικού Συμβουλίου</w:t>
      </w:r>
      <w:r w:rsidR="00707363" w:rsidRPr="00163EF6">
        <w:rPr>
          <w:rFonts w:cs="Tahoma"/>
          <w:szCs w:val="22"/>
        </w:rPr>
        <w:t>, μετά από έλεγχο του Υπηρεσιακού Συμβουλίου</w:t>
      </w:r>
      <w:r w:rsidRPr="00163EF6">
        <w:rPr>
          <w:rFonts w:cs="Tahoma"/>
          <w:szCs w:val="22"/>
        </w:rPr>
        <w:t>.</w:t>
      </w:r>
    </w:p>
    <w:p w:rsidR="00BC6E68" w:rsidRPr="00163EF6" w:rsidRDefault="00BC6E68" w:rsidP="00BD55F2">
      <w:pPr>
        <w:spacing w:line="360" w:lineRule="auto"/>
        <w:jc w:val="both"/>
        <w:rPr>
          <w:rFonts w:cs="Tahoma"/>
          <w:szCs w:val="22"/>
        </w:rPr>
      </w:pPr>
    </w:p>
    <w:p w:rsidR="00457AA8" w:rsidRPr="00163EF6" w:rsidRDefault="00457AA8" w:rsidP="00BD55F2">
      <w:pPr>
        <w:tabs>
          <w:tab w:val="left" w:pos="426"/>
        </w:tabs>
        <w:spacing w:after="120" w:line="360" w:lineRule="auto"/>
        <w:jc w:val="both"/>
        <w:rPr>
          <w:rFonts w:cs="Tahoma"/>
          <w:szCs w:val="22"/>
        </w:rPr>
      </w:pPr>
      <w:r w:rsidRPr="00163EF6">
        <w:rPr>
          <w:rFonts w:cs="Tahoma"/>
          <w:szCs w:val="22"/>
        </w:rPr>
        <w:t>Μετά την ολοκλήρωση της ανωτέρω διαδικασίας, η</w:t>
      </w:r>
      <w:r w:rsidR="00244FF7" w:rsidRPr="00163EF6">
        <w:rPr>
          <w:rFonts w:cs="Tahoma"/>
          <w:szCs w:val="22"/>
        </w:rPr>
        <w:t xml:space="preserve"> Διεύθυνση Ανθρωπίνων Πόρων και Διοικητικής Μέριμνας  διαβιβάζει τις αιτήσεις , το βιογραφικό και το προσωπικό μητρώο των υποψηφίων</w:t>
      </w:r>
      <w:r w:rsidR="00163EF6">
        <w:rPr>
          <w:rFonts w:cs="Tahoma"/>
          <w:szCs w:val="22"/>
        </w:rPr>
        <w:t>,</w:t>
      </w:r>
      <w:r w:rsidR="00244FF7" w:rsidRPr="00163EF6">
        <w:rPr>
          <w:rFonts w:cs="Tahoma"/>
          <w:szCs w:val="22"/>
        </w:rPr>
        <w:t xml:space="preserve"> που πληρούν τις προϋποθέσεις</w:t>
      </w:r>
      <w:r w:rsidRPr="00163EF6">
        <w:rPr>
          <w:rFonts w:cs="Tahoma"/>
          <w:szCs w:val="22"/>
        </w:rPr>
        <w:t xml:space="preserve"> </w:t>
      </w:r>
      <w:r w:rsidR="00163EF6">
        <w:rPr>
          <w:rFonts w:cs="Tahoma"/>
          <w:szCs w:val="22"/>
        </w:rPr>
        <w:t>για την</w:t>
      </w:r>
      <w:r w:rsidR="00163EF6" w:rsidRPr="00163EF6">
        <w:rPr>
          <w:rFonts w:cs="Tahoma"/>
          <w:szCs w:val="22"/>
        </w:rPr>
        <w:t xml:space="preserve"> προκηρυσσόμενη</w:t>
      </w:r>
      <w:r w:rsidR="00163EF6">
        <w:rPr>
          <w:rFonts w:cs="Tahoma"/>
          <w:szCs w:val="22"/>
        </w:rPr>
        <w:t xml:space="preserve"> θέση, στην</w:t>
      </w:r>
      <w:r w:rsidR="00244FF7" w:rsidRPr="00163EF6">
        <w:rPr>
          <w:rFonts w:cs="Tahoma"/>
          <w:szCs w:val="22"/>
        </w:rPr>
        <w:t xml:space="preserve"> </w:t>
      </w:r>
      <w:r w:rsidR="005400F0" w:rsidRPr="00163EF6">
        <w:rPr>
          <w:rFonts w:cs="Tahoma"/>
          <w:szCs w:val="22"/>
        </w:rPr>
        <w:t>κατά περίπτωση</w:t>
      </w:r>
      <w:r w:rsidR="00244FF7" w:rsidRPr="00163EF6">
        <w:rPr>
          <w:rFonts w:cs="Tahoma"/>
          <w:szCs w:val="22"/>
        </w:rPr>
        <w:t xml:space="preserve">, αρμόδια </w:t>
      </w:r>
      <w:r w:rsidR="005400F0" w:rsidRPr="00163EF6">
        <w:rPr>
          <w:rFonts w:cs="Tahoma"/>
          <w:szCs w:val="22"/>
        </w:rPr>
        <w:t>επιτροπή</w:t>
      </w:r>
      <w:r w:rsidR="00244FF7" w:rsidRPr="00163EF6">
        <w:rPr>
          <w:rFonts w:cs="Tahoma"/>
          <w:szCs w:val="22"/>
        </w:rPr>
        <w:t xml:space="preserve"> που </w:t>
      </w:r>
      <w:r w:rsidR="005400F0" w:rsidRPr="00163EF6">
        <w:rPr>
          <w:rFonts w:cs="Tahoma"/>
          <w:szCs w:val="22"/>
        </w:rPr>
        <w:t xml:space="preserve"> </w:t>
      </w:r>
      <w:r w:rsidR="00244FF7" w:rsidRPr="00163EF6">
        <w:rPr>
          <w:rFonts w:cs="Tahoma"/>
          <w:szCs w:val="22"/>
        </w:rPr>
        <w:t xml:space="preserve">διενεργεί τη δομημένη συνέντευξη . </w:t>
      </w:r>
    </w:p>
    <w:p w:rsidR="00457AA8" w:rsidRPr="00163EF6" w:rsidRDefault="00457AA8" w:rsidP="00BD55F2">
      <w:pPr>
        <w:tabs>
          <w:tab w:val="left" w:pos="426"/>
        </w:tabs>
        <w:spacing w:after="120" w:line="360" w:lineRule="auto"/>
        <w:jc w:val="both"/>
        <w:rPr>
          <w:rFonts w:cs="Tahoma"/>
          <w:szCs w:val="22"/>
        </w:rPr>
      </w:pPr>
      <w:r w:rsidRPr="00163EF6">
        <w:rPr>
          <w:rFonts w:cs="Tahoma"/>
          <w:szCs w:val="22"/>
        </w:rPr>
        <w:lastRenderedPageBreak/>
        <w:t xml:space="preserve">Ακολούθως οι υποψήφιοι καλούνται στη διαδικασία της δομημένης συνέντευξης . </w:t>
      </w:r>
      <w:r w:rsidR="00BD55F2" w:rsidRPr="00163EF6">
        <w:rPr>
          <w:rFonts w:cs="Tahoma"/>
          <w:szCs w:val="22"/>
        </w:rPr>
        <w:t xml:space="preserve">Για τη διενέργεια της </w:t>
      </w:r>
      <w:r w:rsidR="00F110E6" w:rsidRPr="00163EF6">
        <w:rPr>
          <w:rFonts w:cs="Tahoma"/>
          <w:szCs w:val="22"/>
        </w:rPr>
        <w:t xml:space="preserve">δομημένης </w:t>
      </w:r>
      <w:r w:rsidR="00BD55F2" w:rsidRPr="00163EF6">
        <w:rPr>
          <w:rFonts w:cs="Tahoma"/>
          <w:szCs w:val="22"/>
        </w:rPr>
        <w:t xml:space="preserve">συνέντευξης κάθε υποψήφιος καλείται χωριστά. </w:t>
      </w:r>
    </w:p>
    <w:p w:rsidR="00244FF7" w:rsidRPr="00163EF6" w:rsidRDefault="0087316C" w:rsidP="00BD55F2">
      <w:pPr>
        <w:tabs>
          <w:tab w:val="left" w:pos="426"/>
        </w:tabs>
        <w:spacing w:after="120" w:line="360" w:lineRule="auto"/>
        <w:jc w:val="both"/>
        <w:rPr>
          <w:rFonts w:cs="Tahoma"/>
          <w:szCs w:val="22"/>
        </w:rPr>
      </w:pPr>
      <w:r w:rsidRPr="00163EF6">
        <w:rPr>
          <w:rFonts w:cs="Tahoma"/>
          <w:szCs w:val="22"/>
        </w:rPr>
        <w:t>Με την ολοκλήρωση της συνέντευξης,</w:t>
      </w:r>
      <w:r w:rsidR="00BD55F2" w:rsidRPr="00163EF6">
        <w:rPr>
          <w:rFonts w:cs="Tahoma"/>
          <w:szCs w:val="22"/>
        </w:rPr>
        <w:t xml:space="preserve"> </w:t>
      </w:r>
      <w:r w:rsidR="00F110E6" w:rsidRPr="00163EF6">
        <w:rPr>
          <w:rFonts w:cs="Tahoma"/>
          <w:szCs w:val="22"/>
        </w:rPr>
        <w:t xml:space="preserve">η </w:t>
      </w:r>
      <w:r w:rsidR="00457AA8" w:rsidRPr="00163EF6">
        <w:rPr>
          <w:rFonts w:cs="Tahoma"/>
          <w:szCs w:val="22"/>
        </w:rPr>
        <w:t xml:space="preserve">αρμόδια </w:t>
      </w:r>
      <w:r w:rsidR="005400F0" w:rsidRPr="00163EF6">
        <w:rPr>
          <w:rFonts w:cs="Tahoma"/>
          <w:szCs w:val="22"/>
        </w:rPr>
        <w:t xml:space="preserve">επιτροπή </w:t>
      </w:r>
      <w:r w:rsidR="00BD55F2" w:rsidRPr="00163EF6">
        <w:rPr>
          <w:rFonts w:cs="Tahoma"/>
          <w:szCs w:val="22"/>
        </w:rPr>
        <w:t xml:space="preserve">καταρτίζει πίνακα κατάταξης κατά φθίνουσα σειρά βαθμολογίας για </w:t>
      </w:r>
      <w:r w:rsidRPr="00163EF6">
        <w:rPr>
          <w:rFonts w:cs="Tahoma"/>
          <w:szCs w:val="22"/>
        </w:rPr>
        <w:t>κάθε</w:t>
      </w:r>
      <w:r w:rsidR="00BD55F2" w:rsidRPr="00163EF6">
        <w:rPr>
          <w:rFonts w:cs="Tahoma"/>
          <w:szCs w:val="22"/>
        </w:rPr>
        <w:t xml:space="preserve"> προκηρυ</w:t>
      </w:r>
      <w:r w:rsidR="00F110E6" w:rsidRPr="00163EF6">
        <w:rPr>
          <w:rFonts w:cs="Tahoma"/>
          <w:szCs w:val="22"/>
        </w:rPr>
        <w:t xml:space="preserve">σσόμενη </w:t>
      </w:r>
      <w:r w:rsidR="00BD55F2" w:rsidRPr="00163EF6">
        <w:rPr>
          <w:rFonts w:cs="Tahoma"/>
          <w:szCs w:val="22"/>
        </w:rPr>
        <w:t xml:space="preserve">θέση. </w:t>
      </w:r>
    </w:p>
    <w:p w:rsidR="00BD55F2" w:rsidRPr="00163EF6" w:rsidRDefault="00BD55F2" w:rsidP="00BD55F2">
      <w:pPr>
        <w:tabs>
          <w:tab w:val="left" w:pos="426"/>
        </w:tabs>
        <w:spacing w:after="120" w:line="360" w:lineRule="auto"/>
        <w:jc w:val="both"/>
        <w:rPr>
          <w:rFonts w:cs="Tahoma"/>
          <w:szCs w:val="22"/>
        </w:rPr>
      </w:pPr>
      <w:r w:rsidRPr="00163EF6">
        <w:rPr>
          <w:rFonts w:cs="Tahoma"/>
          <w:szCs w:val="22"/>
        </w:rPr>
        <w:t xml:space="preserve">Η διαδικασία ολοκληρώνεται με την τοποθέτηση του επικρατέστερου για </w:t>
      </w:r>
      <w:r w:rsidR="00F110E6" w:rsidRPr="00163EF6">
        <w:rPr>
          <w:rFonts w:cs="Tahoma"/>
          <w:szCs w:val="22"/>
        </w:rPr>
        <w:t>κάθε</w:t>
      </w:r>
      <w:r w:rsidRPr="00163EF6">
        <w:rPr>
          <w:rFonts w:cs="Tahoma"/>
          <w:szCs w:val="22"/>
        </w:rPr>
        <w:t xml:space="preserve"> θέση υποψηφίου</w:t>
      </w:r>
      <w:r w:rsidR="00F110E6" w:rsidRPr="00163EF6">
        <w:rPr>
          <w:rFonts w:cs="Tahoma"/>
          <w:szCs w:val="22"/>
        </w:rPr>
        <w:t xml:space="preserve"> στην οικεία θέση</w:t>
      </w:r>
      <w:r w:rsidRPr="00163EF6">
        <w:rPr>
          <w:rFonts w:cs="Tahoma"/>
          <w:szCs w:val="22"/>
        </w:rPr>
        <w:t xml:space="preserve"> με απόφαση του </w:t>
      </w:r>
      <w:r w:rsidR="00F110E6" w:rsidRPr="00163EF6">
        <w:rPr>
          <w:rFonts w:cs="Tahoma"/>
          <w:szCs w:val="22"/>
        </w:rPr>
        <w:t>Διοικητικού Συμβουλίου.</w:t>
      </w:r>
      <w:r w:rsidR="0087316C" w:rsidRPr="00163EF6">
        <w:rPr>
          <w:rFonts w:cs="Tahoma"/>
          <w:szCs w:val="22"/>
        </w:rPr>
        <w:t xml:space="preserve"> Όσοι επιλέγονται από το Διοικητικό Συμβούλιο αναλαμβάνουν τα καθήκοντα της θέσης το αργότερο μέσα σε ένα (1) μήνα από τη γνωστοποίηση της επιλογής τους.</w:t>
      </w:r>
    </w:p>
    <w:p w:rsidR="006A383A" w:rsidRPr="00BD55F2" w:rsidRDefault="002B3C4B" w:rsidP="00BD55F2">
      <w:pPr>
        <w:tabs>
          <w:tab w:val="left" w:pos="426"/>
        </w:tabs>
        <w:spacing w:after="120" w:line="360" w:lineRule="auto"/>
        <w:jc w:val="both"/>
        <w:rPr>
          <w:rFonts w:cs="Tahoma"/>
          <w:szCs w:val="22"/>
        </w:rPr>
      </w:pPr>
      <w:r w:rsidRPr="00163EF6">
        <w:rPr>
          <w:rFonts w:cs="Tahoma"/>
          <w:szCs w:val="22"/>
        </w:rPr>
        <w:t xml:space="preserve">Η παρούσα Πρόσκληση έχει εγκριθεί με την υπ’ αριθμ. </w:t>
      </w:r>
      <w:r w:rsidR="00E31E3C">
        <w:rPr>
          <w:rFonts w:cs="Tahoma"/>
          <w:szCs w:val="22"/>
        </w:rPr>
        <w:t>06/123</w:t>
      </w:r>
      <w:r w:rsidR="00746ABD">
        <w:rPr>
          <w:rFonts w:cs="Tahoma"/>
          <w:szCs w:val="22"/>
        </w:rPr>
        <w:t>η</w:t>
      </w:r>
      <w:r w:rsidR="00E31E3C">
        <w:rPr>
          <w:rFonts w:cs="Tahoma"/>
          <w:szCs w:val="22"/>
        </w:rPr>
        <w:t>/13</w:t>
      </w:r>
      <w:r w:rsidR="0004281E">
        <w:rPr>
          <w:rFonts w:cs="Tahoma"/>
          <w:szCs w:val="22"/>
        </w:rPr>
        <w:t>.11</w:t>
      </w:r>
      <w:r w:rsidR="00175D65" w:rsidRPr="00175D65">
        <w:rPr>
          <w:rFonts w:cs="Tahoma"/>
          <w:szCs w:val="22"/>
        </w:rPr>
        <w:t xml:space="preserve">.2018 </w:t>
      </w:r>
      <w:r w:rsidRPr="00163EF6">
        <w:rPr>
          <w:rFonts w:cs="Tahoma"/>
          <w:szCs w:val="22"/>
        </w:rPr>
        <w:t>Απόφαση του Δ.Σ. του ΕΛΓΟ – ΔΗΜΗΤΡΑ</w:t>
      </w:r>
      <w:r w:rsidR="00175D65" w:rsidRPr="00175D65">
        <w:rPr>
          <w:rFonts w:cs="Tahoma"/>
          <w:szCs w:val="22"/>
        </w:rPr>
        <w:t xml:space="preserve"> (</w:t>
      </w:r>
      <w:r w:rsidR="00175D65">
        <w:rPr>
          <w:rFonts w:cs="Tahoma"/>
          <w:szCs w:val="22"/>
        </w:rPr>
        <w:t>ΑΔΑ:</w:t>
      </w:r>
      <w:r w:rsidR="00E31E3C">
        <w:rPr>
          <w:rFonts w:cs="Tahoma"/>
          <w:szCs w:val="22"/>
        </w:rPr>
        <w:t xml:space="preserve"> 6Ψ4ΑΟΞ3Μ-ΠΣΦ</w:t>
      </w:r>
      <w:r w:rsidR="00175D65">
        <w:rPr>
          <w:rFonts w:cs="Tahoma"/>
          <w:szCs w:val="22"/>
        </w:rPr>
        <w:t>)</w:t>
      </w:r>
      <w:r w:rsidRPr="00163EF6">
        <w:rPr>
          <w:rFonts w:cs="Tahoma"/>
          <w:szCs w:val="22"/>
        </w:rPr>
        <w:t>.</w:t>
      </w:r>
    </w:p>
    <w:p w:rsidR="00555D78" w:rsidRPr="00BD284E" w:rsidRDefault="00555D78" w:rsidP="009D6BD9">
      <w:pPr>
        <w:tabs>
          <w:tab w:val="left" w:pos="426"/>
        </w:tabs>
        <w:spacing w:after="120" w:line="360" w:lineRule="auto"/>
        <w:jc w:val="both"/>
        <w:rPr>
          <w:rFonts w:cs="Tahoma"/>
          <w:szCs w:val="22"/>
        </w:rPr>
      </w:pPr>
    </w:p>
    <w:p w:rsidR="00E07353" w:rsidRDefault="0088381D" w:rsidP="00215F15">
      <w:pPr>
        <w:tabs>
          <w:tab w:val="left" w:pos="426"/>
        </w:tabs>
        <w:spacing w:after="120" w:line="360" w:lineRule="auto"/>
        <w:jc w:val="both"/>
        <w:rPr>
          <w:rFonts w:cs="Tahoma"/>
          <w:b/>
          <w:szCs w:val="22"/>
        </w:rPr>
      </w:pPr>
      <w:r w:rsidRPr="00BD284E">
        <w:rPr>
          <w:rFonts w:cs="Tahoma"/>
          <w:szCs w:val="22"/>
        </w:rPr>
        <w:tab/>
      </w:r>
      <w:r w:rsidRPr="00BD284E">
        <w:rPr>
          <w:rFonts w:cs="Tahoma"/>
          <w:szCs w:val="22"/>
        </w:rPr>
        <w:tab/>
      </w:r>
      <w:r w:rsidRPr="00BD284E">
        <w:rPr>
          <w:rFonts w:cs="Tahoma"/>
          <w:szCs w:val="22"/>
        </w:rPr>
        <w:tab/>
      </w:r>
      <w:r w:rsidRPr="00BD284E">
        <w:rPr>
          <w:rFonts w:cs="Tahoma"/>
          <w:szCs w:val="22"/>
        </w:rPr>
        <w:tab/>
      </w:r>
      <w:r w:rsidRPr="00BD284E">
        <w:rPr>
          <w:rFonts w:cs="Tahoma"/>
          <w:szCs w:val="22"/>
        </w:rPr>
        <w:tab/>
      </w:r>
      <w:r w:rsidRPr="00BD284E">
        <w:rPr>
          <w:rFonts w:cs="Tahoma"/>
          <w:szCs w:val="22"/>
        </w:rPr>
        <w:tab/>
      </w:r>
      <w:r w:rsidRPr="00BD284E">
        <w:rPr>
          <w:rFonts w:cs="Tahoma"/>
          <w:szCs w:val="22"/>
        </w:rPr>
        <w:tab/>
        <w:t xml:space="preserve">      </w:t>
      </w:r>
      <w:r w:rsidR="00E07353" w:rsidRPr="00BD284E">
        <w:rPr>
          <w:rFonts w:cs="Tahoma"/>
          <w:szCs w:val="22"/>
        </w:rPr>
        <w:tab/>
      </w:r>
      <w:r w:rsidRPr="00BD284E">
        <w:rPr>
          <w:rFonts w:cs="Tahoma"/>
          <w:b/>
          <w:szCs w:val="22"/>
        </w:rPr>
        <w:t xml:space="preserve">         </w:t>
      </w:r>
      <w:r w:rsidR="005B29C2" w:rsidRPr="00BD284E">
        <w:rPr>
          <w:rFonts w:cs="Tahoma"/>
          <w:b/>
          <w:szCs w:val="22"/>
        </w:rPr>
        <w:t xml:space="preserve">      </w:t>
      </w:r>
      <w:r w:rsidRPr="00BD284E">
        <w:rPr>
          <w:rFonts w:cs="Tahoma"/>
          <w:b/>
          <w:szCs w:val="22"/>
        </w:rPr>
        <w:t xml:space="preserve"> </w:t>
      </w:r>
      <w:r w:rsidR="00E07353" w:rsidRPr="00BD284E">
        <w:rPr>
          <w:rFonts w:cs="Tahoma"/>
          <w:b/>
          <w:szCs w:val="22"/>
        </w:rPr>
        <w:t>Ο Διευθύνων Σύμβουλος</w:t>
      </w:r>
    </w:p>
    <w:p w:rsidR="0025428B" w:rsidRPr="00BD284E" w:rsidRDefault="0025428B" w:rsidP="00215F15">
      <w:pPr>
        <w:tabs>
          <w:tab w:val="left" w:pos="426"/>
        </w:tabs>
        <w:spacing w:after="120" w:line="360" w:lineRule="auto"/>
        <w:jc w:val="both"/>
        <w:rPr>
          <w:rFonts w:cs="Tahoma"/>
          <w:b/>
          <w:szCs w:val="22"/>
        </w:rPr>
      </w:pPr>
    </w:p>
    <w:p w:rsidR="00E07353" w:rsidRPr="00BD284E" w:rsidRDefault="005B29C2" w:rsidP="00E07353">
      <w:pPr>
        <w:tabs>
          <w:tab w:val="left" w:pos="5595"/>
          <w:tab w:val="left" w:pos="5880"/>
        </w:tabs>
        <w:jc w:val="both"/>
        <w:rPr>
          <w:rFonts w:cs="Tahoma"/>
          <w:b/>
          <w:szCs w:val="22"/>
        </w:rPr>
      </w:pPr>
      <w:r w:rsidRPr="00BD284E">
        <w:rPr>
          <w:rFonts w:cs="Tahoma"/>
          <w:b/>
          <w:szCs w:val="22"/>
        </w:rPr>
        <w:tab/>
        <w:t xml:space="preserve">        Αθανάσιος Μπακαλέξης</w:t>
      </w:r>
    </w:p>
    <w:p w:rsidR="0004281E" w:rsidRDefault="0004281E" w:rsidP="007D0095">
      <w:pPr>
        <w:tabs>
          <w:tab w:val="left" w:pos="426"/>
        </w:tabs>
        <w:spacing w:after="120" w:line="360" w:lineRule="auto"/>
        <w:jc w:val="both"/>
        <w:rPr>
          <w:rFonts w:cs="Tahoma"/>
          <w:b/>
          <w:sz w:val="20"/>
        </w:rPr>
      </w:pPr>
    </w:p>
    <w:p w:rsidR="0004281E" w:rsidRDefault="0004281E" w:rsidP="007D0095">
      <w:pPr>
        <w:tabs>
          <w:tab w:val="left" w:pos="426"/>
        </w:tabs>
        <w:spacing w:after="120" w:line="360" w:lineRule="auto"/>
        <w:jc w:val="both"/>
        <w:rPr>
          <w:rFonts w:cs="Tahoma"/>
          <w:b/>
          <w:sz w:val="20"/>
        </w:rPr>
      </w:pPr>
    </w:p>
    <w:p w:rsidR="0004281E" w:rsidRDefault="0004281E" w:rsidP="007D0095">
      <w:pPr>
        <w:tabs>
          <w:tab w:val="left" w:pos="426"/>
        </w:tabs>
        <w:spacing w:after="120" w:line="360" w:lineRule="auto"/>
        <w:jc w:val="both"/>
        <w:rPr>
          <w:rFonts w:cs="Tahoma"/>
          <w:b/>
          <w:sz w:val="18"/>
          <w:szCs w:val="18"/>
        </w:rPr>
      </w:pPr>
    </w:p>
    <w:p w:rsidR="00335F59" w:rsidRDefault="00335F59" w:rsidP="007D0095">
      <w:pPr>
        <w:tabs>
          <w:tab w:val="left" w:pos="426"/>
        </w:tabs>
        <w:spacing w:after="120" w:line="360" w:lineRule="auto"/>
        <w:jc w:val="both"/>
        <w:rPr>
          <w:rFonts w:cs="Tahoma"/>
          <w:b/>
          <w:sz w:val="18"/>
          <w:szCs w:val="18"/>
        </w:rPr>
      </w:pPr>
    </w:p>
    <w:p w:rsidR="00335F59" w:rsidRDefault="00335F59" w:rsidP="007D0095">
      <w:pPr>
        <w:tabs>
          <w:tab w:val="left" w:pos="426"/>
        </w:tabs>
        <w:spacing w:after="120" w:line="360" w:lineRule="auto"/>
        <w:jc w:val="both"/>
        <w:rPr>
          <w:rFonts w:cs="Tahoma"/>
          <w:b/>
          <w:sz w:val="18"/>
          <w:szCs w:val="18"/>
        </w:rPr>
      </w:pPr>
    </w:p>
    <w:p w:rsidR="00335F59" w:rsidRDefault="00335F59" w:rsidP="007D0095">
      <w:pPr>
        <w:tabs>
          <w:tab w:val="left" w:pos="426"/>
        </w:tabs>
        <w:spacing w:after="120" w:line="360" w:lineRule="auto"/>
        <w:jc w:val="both"/>
        <w:rPr>
          <w:rFonts w:cs="Tahoma"/>
          <w:b/>
          <w:sz w:val="18"/>
          <w:szCs w:val="18"/>
        </w:rPr>
      </w:pPr>
    </w:p>
    <w:p w:rsidR="00335F59" w:rsidRDefault="00335F59" w:rsidP="007D0095">
      <w:pPr>
        <w:tabs>
          <w:tab w:val="left" w:pos="426"/>
        </w:tabs>
        <w:spacing w:after="120" w:line="360" w:lineRule="auto"/>
        <w:jc w:val="both"/>
        <w:rPr>
          <w:rFonts w:cs="Tahoma"/>
          <w:b/>
          <w:sz w:val="18"/>
          <w:szCs w:val="18"/>
        </w:rPr>
      </w:pPr>
    </w:p>
    <w:p w:rsidR="00335F59" w:rsidRDefault="00335F59" w:rsidP="007D0095">
      <w:pPr>
        <w:tabs>
          <w:tab w:val="left" w:pos="426"/>
        </w:tabs>
        <w:spacing w:after="120" w:line="360" w:lineRule="auto"/>
        <w:jc w:val="both"/>
        <w:rPr>
          <w:rFonts w:cs="Tahoma"/>
          <w:b/>
          <w:sz w:val="18"/>
          <w:szCs w:val="18"/>
        </w:rPr>
      </w:pPr>
    </w:p>
    <w:p w:rsidR="00B30046" w:rsidRPr="0004281E" w:rsidRDefault="00744FDD" w:rsidP="007D0095">
      <w:pPr>
        <w:tabs>
          <w:tab w:val="left" w:pos="426"/>
        </w:tabs>
        <w:spacing w:after="120" w:line="360" w:lineRule="auto"/>
        <w:jc w:val="both"/>
        <w:rPr>
          <w:rFonts w:cs="Tahoma"/>
          <w:b/>
          <w:sz w:val="18"/>
          <w:szCs w:val="18"/>
        </w:rPr>
      </w:pPr>
      <w:r w:rsidRPr="0004281E">
        <w:rPr>
          <w:rFonts w:cs="Tahoma"/>
          <w:b/>
          <w:sz w:val="18"/>
          <w:szCs w:val="18"/>
        </w:rPr>
        <w:t>ΠΙΝΑΚΑΣ ΔΙΑΝΟΜΗΣ</w:t>
      </w:r>
    </w:p>
    <w:p w:rsidR="00744FDD" w:rsidRPr="0004281E" w:rsidRDefault="00744FDD" w:rsidP="00744FDD">
      <w:pPr>
        <w:spacing w:line="360" w:lineRule="auto"/>
        <w:ind w:right="-47"/>
        <w:rPr>
          <w:rFonts w:cs="Tahoma"/>
          <w:bCs/>
          <w:sz w:val="18"/>
          <w:szCs w:val="18"/>
        </w:rPr>
      </w:pPr>
      <w:r w:rsidRPr="0004281E">
        <w:rPr>
          <w:rFonts w:cs="Tahoma"/>
          <w:bCs/>
          <w:sz w:val="18"/>
          <w:szCs w:val="18"/>
        </w:rPr>
        <w:t>Τους τακτικούς υπαλλήλους των κατηγοριών</w:t>
      </w:r>
      <w:r w:rsidR="0004281E">
        <w:rPr>
          <w:rFonts w:cs="Tahoma"/>
          <w:bCs/>
          <w:sz w:val="18"/>
          <w:szCs w:val="18"/>
        </w:rPr>
        <w:t>:</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ΠΕ Διοικητικού-Οικονομικού, </w:t>
      </w:r>
    </w:p>
    <w:p w:rsidR="0004281E" w:rsidRDefault="00744FDD" w:rsidP="00744FDD">
      <w:pPr>
        <w:spacing w:line="360" w:lineRule="auto"/>
        <w:ind w:right="-47"/>
        <w:rPr>
          <w:rFonts w:cs="Tahoma"/>
          <w:bCs/>
          <w:sz w:val="18"/>
          <w:szCs w:val="18"/>
        </w:rPr>
      </w:pPr>
      <w:r w:rsidRPr="0004281E">
        <w:rPr>
          <w:rFonts w:cs="Tahoma"/>
          <w:bCs/>
          <w:sz w:val="18"/>
          <w:szCs w:val="18"/>
        </w:rPr>
        <w:t xml:space="preserve">ΠΕ Διοικητικού, </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ΠΕ Οικονομικού, </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ΤΕ Διοικητικού-Οικονομικού, </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ΤΕ Διοικητικού, </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ΤΕ Διοικητικού-Λογιστικού, </w:t>
      </w:r>
    </w:p>
    <w:p w:rsidR="0004281E" w:rsidRPr="0004281E" w:rsidRDefault="00744FDD" w:rsidP="00744FDD">
      <w:pPr>
        <w:spacing w:line="360" w:lineRule="auto"/>
        <w:ind w:right="-47"/>
        <w:rPr>
          <w:rFonts w:cs="Tahoma"/>
          <w:bCs/>
          <w:sz w:val="18"/>
          <w:szCs w:val="18"/>
        </w:rPr>
      </w:pPr>
      <w:r w:rsidRPr="0004281E">
        <w:rPr>
          <w:rFonts w:cs="Tahoma"/>
          <w:bCs/>
          <w:sz w:val="18"/>
          <w:szCs w:val="18"/>
        </w:rPr>
        <w:t xml:space="preserve">ΤΕ Οικονομικού-Λογιστικού </w:t>
      </w:r>
    </w:p>
    <w:p w:rsidR="00744FDD" w:rsidRPr="0004281E" w:rsidRDefault="00744FDD" w:rsidP="00744FDD">
      <w:pPr>
        <w:spacing w:line="360" w:lineRule="auto"/>
        <w:ind w:right="-47"/>
        <w:rPr>
          <w:rFonts w:cs="Tahoma"/>
          <w:bCs/>
          <w:sz w:val="18"/>
          <w:szCs w:val="18"/>
        </w:rPr>
      </w:pPr>
      <w:r w:rsidRPr="0004281E">
        <w:rPr>
          <w:rFonts w:cs="Tahoma"/>
          <w:bCs/>
          <w:sz w:val="18"/>
          <w:szCs w:val="18"/>
        </w:rPr>
        <w:t xml:space="preserve">ΤΕ Οικονομικού </w:t>
      </w:r>
    </w:p>
    <w:p w:rsidR="00335F59" w:rsidRDefault="00335F59" w:rsidP="005B29C2">
      <w:pPr>
        <w:tabs>
          <w:tab w:val="center" w:pos="6096"/>
        </w:tabs>
        <w:spacing w:after="120" w:line="360" w:lineRule="auto"/>
        <w:jc w:val="both"/>
        <w:rPr>
          <w:rFonts w:ascii="Arial" w:hAnsi="Arial" w:cs="Arial"/>
          <w:szCs w:val="22"/>
        </w:rPr>
      </w:pPr>
    </w:p>
    <w:p w:rsidR="00335F59" w:rsidRDefault="00335F59" w:rsidP="005B29C2">
      <w:pPr>
        <w:tabs>
          <w:tab w:val="center" w:pos="6096"/>
        </w:tabs>
        <w:spacing w:after="120" w:line="360" w:lineRule="auto"/>
        <w:jc w:val="both"/>
        <w:rPr>
          <w:rFonts w:ascii="Arial" w:hAnsi="Arial" w:cs="Arial"/>
          <w:szCs w:val="22"/>
        </w:rPr>
      </w:pPr>
    </w:p>
    <w:p w:rsidR="00335F59" w:rsidRDefault="00335F59" w:rsidP="005B29C2">
      <w:pPr>
        <w:tabs>
          <w:tab w:val="center" w:pos="6096"/>
        </w:tabs>
        <w:spacing w:after="120" w:line="360" w:lineRule="auto"/>
        <w:jc w:val="both"/>
        <w:rPr>
          <w:rFonts w:ascii="Arial" w:hAnsi="Arial" w:cs="Arial"/>
          <w:szCs w:val="22"/>
        </w:rPr>
      </w:pPr>
    </w:p>
    <w:p w:rsidR="00335F59" w:rsidRDefault="00335F59" w:rsidP="005B29C2">
      <w:pPr>
        <w:tabs>
          <w:tab w:val="center" w:pos="6096"/>
        </w:tabs>
        <w:spacing w:after="120" w:line="360" w:lineRule="auto"/>
        <w:jc w:val="both"/>
        <w:rPr>
          <w:rFonts w:ascii="Arial" w:hAnsi="Arial" w:cs="Arial"/>
          <w:szCs w:val="22"/>
        </w:rPr>
      </w:pPr>
    </w:p>
    <w:p w:rsidR="00335F59" w:rsidRDefault="00335F59" w:rsidP="005B29C2">
      <w:pPr>
        <w:tabs>
          <w:tab w:val="center" w:pos="6096"/>
        </w:tabs>
        <w:spacing w:after="120" w:line="360" w:lineRule="auto"/>
        <w:jc w:val="both"/>
        <w:rPr>
          <w:rFonts w:ascii="Arial" w:hAnsi="Arial" w:cs="Arial"/>
          <w:szCs w:val="22"/>
        </w:rPr>
      </w:pPr>
    </w:p>
    <w:p w:rsidR="00335F59" w:rsidRDefault="008A6D41" w:rsidP="004E3BD9">
      <w:pPr>
        <w:tabs>
          <w:tab w:val="center" w:pos="6096"/>
        </w:tabs>
        <w:spacing w:after="120" w:line="360" w:lineRule="auto"/>
        <w:jc w:val="both"/>
        <w:rPr>
          <w:rFonts w:cs="Tahoma"/>
        </w:rPr>
      </w:pPr>
      <w:r>
        <w:rPr>
          <w:rFonts w:ascii="Arial" w:hAnsi="Arial" w:cs="Arial"/>
          <w:szCs w:val="22"/>
        </w:rPr>
        <w:tab/>
      </w:r>
    </w:p>
    <w:p w:rsidR="00591C9E" w:rsidRPr="00591C9E" w:rsidRDefault="00591C9E" w:rsidP="00591C9E">
      <w:pPr>
        <w:pStyle w:val="70"/>
        <w:shd w:val="clear" w:color="auto" w:fill="auto"/>
        <w:rPr>
          <w:rFonts w:ascii="Tahoma" w:hAnsi="Tahoma" w:cs="Tahoma"/>
        </w:rPr>
      </w:pPr>
      <w:r w:rsidRPr="00591C9E">
        <w:rPr>
          <w:rFonts w:ascii="Tahoma" w:hAnsi="Tahoma" w:cs="Tahoma"/>
        </w:rPr>
        <w:t>ΠΑΡΑΡΤΗΜΑ Α</w:t>
      </w:r>
    </w:p>
    <w:p w:rsidR="00591C9E" w:rsidRPr="00591C9E" w:rsidRDefault="00591C9E" w:rsidP="00591C9E">
      <w:pPr>
        <w:pStyle w:val="70"/>
        <w:shd w:val="clear" w:color="auto" w:fill="auto"/>
        <w:spacing w:after="0"/>
        <w:rPr>
          <w:rFonts w:ascii="Tahoma" w:hAnsi="Tahoma" w:cs="Tahoma"/>
        </w:rPr>
      </w:pPr>
      <w:r w:rsidRPr="00591C9E">
        <w:rPr>
          <w:rFonts w:ascii="Tahoma" w:hAnsi="Tahoma" w:cs="Tahoma"/>
        </w:rPr>
        <w:t>ΑΙΤΗΣΗ ΥΠΟΨΗΦΙΟΤΗΤΑΣ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4416"/>
        <w:gridCol w:w="278"/>
        <w:gridCol w:w="4733"/>
        <w:gridCol w:w="115"/>
      </w:tblGrid>
      <w:tr w:rsidR="00591C9E" w:rsidRPr="00591C9E" w:rsidTr="0004281E">
        <w:trPr>
          <w:trHeight w:hRule="exact" w:val="1003"/>
          <w:jc w:val="center"/>
        </w:trPr>
        <w:tc>
          <w:tcPr>
            <w:tcW w:w="115" w:type="dxa"/>
            <w:tcBorders>
              <w:top w:val="single" w:sz="4" w:space="0" w:color="auto"/>
              <w:left w:val="single" w:sz="4" w:space="0" w:color="auto"/>
            </w:tcBorders>
            <w:shd w:val="clear" w:color="auto" w:fill="C7D9F1"/>
          </w:tcPr>
          <w:p w:rsidR="00591C9E" w:rsidRPr="00591C9E" w:rsidRDefault="00591C9E" w:rsidP="00C935A1">
            <w:pPr>
              <w:framePr w:w="9658" w:wrap="notBeside" w:vAnchor="text" w:hAnchor="text" w:xAlign="center" w:y="1"/>
              <w:rPr>
                <w:rFonts w:cs="Tahoma"/>
                <w:sz w:val="10"/>
                <w:szCs w:val="10"/>
              </w:rPr>
            </w:pPr>
          </w:p>
        </w:tc>
        <w:tc>
          <w:tcPr>
            <w:tcW w:w="9427" w:type="dxa"/>
            <w:gridSpan w:val="3"/>
            <w:tcBorders>
              <w:top w:val="single" w:sz="4" w:space="0" w:color="auto"/>
            </w:tcBorders>
            <w:shd w:val="clear" w:color="auto" w:fill="C7D9F1"/>
          </w:tcPr>
          <w:p w:rsidR="00591C9E" w:rsidRPr="00591C9E" w:rsidRDefault="00591C9E" w:rsidP="0004281E">
            <w:pPr>
              <w:framePr w:w="9658" w:wrap="notBeside" w:vAnchor="text" w:hAnchor="text" w:xAlign="center" w:y="1"/>
              <w:spacing w:line="318" w:lineRule="exact"/>
              <w:jc w:val="center"/>
              <w:rPr>
                <w:rFonts w:cs="Tahoma"/>
              </w:rPr>
            </w:pPr>
            <w:r w:rsidRPr="00591C9E">
              <w:rPr>
                <w:rStyle w:val="213"/>
                <w:rFonts w:ascii="Tahoma" w:hAnsi="Tahoma" w:cs="Tahoma"/>
              </w:rPr>
              <w:t>ΑΙΤΗΣΗ ΥΠΟΨΗΦΙΟΤΗΤΑΣ ΚΑΙ ΒΙΟΓΡΑΦΙΚΟ ΣΗΜΕΙΩΜΑ</w:t>
            </w:r>
          </w:p>
          <w:p w:rsidR="00591C9E" w:rsidRPr="00591C9E" w:rsidRDefault="00591C9E" w:rsidP="0004281E">
            <w:pPr>
              <w:framePr w:w="9658" w:wrap="notBeside" w:vAnchor="text" w:hAnchor="text" w:xAlign="center" w:y="1"/>
              <w:spacing w:line="318" w:lineRule="exact"/>
              <w:ind w:right="160"/>
              <w:jc w:val="center"/>
              <w:rPr>
                <w:rFonts w:cs="Tahoma"/>
              </w:rPr>
            </w:pPr>
            <w:r w:rsidRPr="00591C9E">
              <w:rPr>
                <w:rStyle w:val="213"/>
                <w:rFonts w:ascii="Tahoma" w:hAnsi="Tahoma" w:cs="Tahoma"/>
              </w:rPr>
              <w:t xml:space="preserve">ΓΙΑ ΤΗΝ ΕΠΙΛΟΓΗ ΠΡΟΪΣΤΑΜΕΝΟΥ </w:t>
            </w:r>
            <w:r w:rsidR="0004281E">
              <w:rPr>
                <w:rStyle w:val="213"/>
                <w:rFonts w:ascii="Tahoma" w:hAnsi="Tahoma" w:cs="Tahoma"/>
              </w:rPr>
              <w:t xml:space="preserve">ΥΠΗΡΕΣΙΑΣ ΕΣΩΤΕΡΙΚΟΥ ΕΛΕΓΧΟΥ ΤΟΥ ΕΛΓΟ </w:t>
            </w:r>
            <w:r w:rsidRPr="00591C9E">
              <w:rPr>
                <w:rStyle w:val="213"/>
                <w:rFonts w:ascii="Tahoma" w:hAnsi="Tahoma" w:cs="Tahoma"/>
              </w:rPr>
              <w:t>ΔΗΜΗΤΡΑ</w:t>
            </w:r>
          </w:p>
        </w:tc>
        <w:tc>
          <w:tcPr>
            <w:tcW w:w="115" w:type="dxa"/>
            <w:tcBorders>
              <w:top w:val="single" w:sz="4" w:space="0" w:color="auto"/>
              <w:right w:val="single" w:sz="4" w:space="0" w:color="auto"/>
            </w:tcBorders>
            <w:shd w:val="clear" w:color="auto" w:fill="C7D9F1"/>
          </w:tcPr>
          <w:p w:rsidR="00591C9E" w:rsidRPr="00591C9E" w:rsidRDefault="00591C9E" w:rsidP="00C935A1">
            <w:pPr>
              <w:framePr w:w="9658" w:wrap="notBeside" w:vAnchor="text" w:hAnchor="text" w:xAlign="center" w:y="1"/>
              <w:rPr>
                <w:rFonts w:cs="Tahoma"/>
                <w:sz w:val="10"/>
                <w:szCs w:val="10"/>
              </w:rPr>
            </w:pPr>
          </w:p>
        </w:tc>
      </w:tr>
      <w:tr w:rsidR="00591C9E" w:rsidRPr="00591C9E" w:rsidTr="00C935A1">
        <w:trPr>
          <w:trHeight w:hRule="exact" w:val="1157"/>
          <w:jc w:val="center"/>
        </w:trPr>
        <w:tc>
          <w:tcPr>
            <w:tcW w:w="4531" w:type="dxa"/>
            <w:gridSpan w:val="2"/>
            <w:tcBorders>
              <w:top w:val="single" w:sz="4" w:space="0" w:color="auto"/>
              <w:left w:val="single" w:sz="4" w:space="0" w:color="auto"/>
            </w:tcBorders>
            <w:shd w:val="clear" w:color="auto" w:fill="FFFFFF"/>
          </w:tcPr>
          <w:p w:rsidR="00591C9E" w:rsidRPr="00591C9E" w:rsidRDefault="00F45D80" w:rsidP="00C935A1">
            <w:pPr>
              <w:framePr w:w="9658" w:wrap="notBeside" w:vAnchor="text" w:hAnchor="text" w:xAlign="center" w:y="1"/>
              <w:tabs>
                <w:tab w:val="left" w:leader="dot" w:pos="1934"/>
              </w:tabs>
              <w:spacing w:line="256" w:lineRule="exact"/>
              <w:rPr>
                <w:rFonts w:cs="Tahoma"/>
              </w:rPr>
            </w:pPr>
            <w:r>
              <w:rPr>
                <w:rStyle w:val="2105"/>
                <w:rFonts w:ascii="Tahoma" w:hAnsi="Tahoma" w:cs="Tahoma"/>
              </w:rPr>
              <w:t>ΠΡΟΣΚΛΗΣΗ</w:t>
            </w:r>
            <w:r w:rsidR="00591C9E" w:rsidRPr="00591C9E">
              <w:rPr>
                <w:rStyle w:val="2105"/>
                <w:rFonts w:ascii="Tahoma" w:hAnsi="Tahoma" w:cs="Tahoma"/>
              </w:rPr>
              <w:t xml:space="preserve"> ΑΡΙΘ</w:t>
            </w:r>
            <w:r w:rsidR="00591C9E" w:rsidRPr="00591C9E">
              <w:rPr>
                <w:rStyle w:val="2105"/>
                <w:rFonts w:ascii="Tahoma" w:hAnsi="Tahoma" w:cs="Tahoma"/>
              </w:rPr>
              <w:tab/>
            </w:r>
          </w:p>
        </w:tc>
        <w:tc>
          <w:tcPr>
            <w:tcW w:w="278" w:type="dxa"/>
            <w:tcBorders>
              <w:top w:val="single" w:sz="4" w:space="0" w:color="auto"/>
              <w:left w:val="single" w:sz="4" w:space="0" w:color="auto"/>
            </w:tcBorders>
            <w:shd w:val="clear" w:color="auto" w:fill="FFFFFF"/>
          </w:tcPr>
          <w:p w:rsidR="00591C9E" w:rsidRPr="00591C9E" w:rsidRDefault="00591C9E" w:rsidP="00C935A1">
            <w:pPr>
              <w:framePr w:w="9658" w:wrap="notBeside" w:vAnchor="text" w:hAnchor="text" w:xAlign="center" w:y="1"/>
              <w:rPr>
                <w:rFonts w:cs="Tahoma"/>
                <w:sz w:val="10"/>
                <w:szCs w:val="10"/>
              </w:rPr>
            </w:pPr>
          </w:p>
        </w:tc>
        <w:tc>
          <w:tcPr>
            <w:tcW w:w="4848" w:type="dxa"/>
            <w:gridSpan w:val="2"/>
            <w:tcBorders>
              <w:top w:val="single" w:sz="4" w:space="0" w:color="auto"/>
              <w:left w:val="single" w:sz="4" w:space="0" w:color="auto"/>
              <w:right w:val="single" w:sz="4" w:space="0" w:color="auto"/>
            </w:tcBorders>
            <w:shd w:val="clear" w:color="auto" w:fill="FFFFFF"/>
          </w:tcPr>
          <w:p w:rsidR="00591C9E" w:rsidRPr="00591C9E" w:rsidRDefault="00591C9E" w:rsidP="00C935A1">
            <w:pPr>
              <w:framePr w:w="9658" w:wrap="notBeside" w:vAnchor="text" w:hAnchor="text" w:xAlign="center" w:y="1"/>
              <w:tabs>
                <w:tab w:val="left" w:leader="dot" w:pos="1363"/>
              </w:tabs>
              <w:spacing w:line="256" w:lineRule="exact"/>
              <w:rPr>
                <w:rFonts w:cs="Tahoma"/>
              </w:rPr>
            </w:pPr>
            <w:r w:rsidRPr="00591C9E">
              <w:rPr>
                <w:rStyle w:val="2105"/>
                <w:rFonts w:ascii="Tahoma" w:hAnsi="Tahoma" w:cs="Tahoma"/>
              </w:rPr>
              <w:t>Αρ. πρωτ</w:t>
            </w:r>
            <w:r w:rsidRPr="00591C9E">
              <w:rPr>
                <w:rStyle w:val="2105"/>
                <w:rFonts w:ascii="Tahoma" w:hAnsi="Tahoma" w:cs="Tahoma"/>
              </w:rPr>
              <w:tab/>
            </w:r>
          </w:p>
        </w:tc>
      </w:tr>
      <w:tr w:rsidR="00591C9E" w:rsidRPr="00591C9E" w:rsidTr="00C935A1">
        <w:trPr>
          <w:trHeight w:hRule="exact" w:val="994"/>
          <w:jc w:val="center"/>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tcPr>
          <w:p w:rsidR="00591C9E" w:rsidRPr="00591C9E" w:rsidRDefault="00591C9E" w:rsidP="00C935A1">
            <w:pPr>
              <w:framePr w:w="9658" w:wrap="notBeside" w:vAnchor="text" w:hAnchor="text" w:xAlign="center" w:y="1"/>
              <w:spacing w:line="256" w:lineRule="exact"/>
              <w:ind w:left="300"/>
              <w:rPr>
                <w:rFonts w:cs="Tahoma"/>
              </w:rPr>
            </w:pPr>
            <w:r w:rsidRPr="00591C9E">
              <w:rPr>
                <w:rStyle w:val="2105"/>
                <w:rFonts w:ascii="Tahoma" w:hAnsi="Tahoma" w:cs="Tahoma"/>
              </w:rPr>
              <w:t xml:space="preserve">ΠΡΟΣ: </w:t>
            </w:r>
            <w:r w:rsidRPr="00591C9E">
              <w:rPr>
                <w:rStyle w:val="2105"/>
                <w:rFonts w:ascii="Tahoma" w:hAnsi="Tahoma" w:cs="Tahoma"/>
                <w:b w:val="0"/>
              </w:rPr>
              <w:t>Τη Διεύθυνση Ανθρωπίνων Πόρων και Διοικητικής Μέριμνας</w:t>
            </w:r>
          </w:p>
        </w:tc>
      </w:tr>
    </w:tbl>
    <w:p w:rsidR="00591C9E" w:rsidRPr="00591C9E" w:rsidRDefault="00591C9E" w:rsidP="00591C9E">
      <w:pPr>
        <w:framePr w:w="9658" w:wrap="notBeside" w:vAnchor="text" w:hAnchor="text" w:xAlign="center" w:y="1"/>
        <w:rPr>
          <w:rFonts w:cs="Tahoma"/>
          <w:sz w:val="2"/>
          <w:szCs w:val="2"/>
        </w:rPr>
      </w:pPr>
    </w:p>
    <w:p w:rsidR="00591C9E" w:rsidRPr="00591C9E" w:rsidRDefault="00591C9E" w:rsidP="00591C9E">
      <w:pPr>
        <w:spacing w:line="760" w:lineRule="exact"/>
        <w:rPr>
          <w:rFonts w:cs="Tahom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8"/>
      </w:tblGrid>
      <w:tr w:rsidR="00591C9E" w:rsidRPr="00854B2B" w:rsidTr="00C935A1">
        <w:trPr>
          <w:trHeight w:hRule="exact" w:val="523"/>
          <w:jc w:val="center"/>
        </w:trPr>
        <w:tc>
          <w:tcPr>
            <w:tcW w:w="9658" w:type="dxa"/>
            <w:tcBorders>
              <w:top w:val="single" w:sz="4" w:space="0" w:color="auto"/>
              <w:left w:val="single" w:sz="4" w:space="0" w:color="auto"/>
              <w:right w:val="single" w:sz="4" w:space="0" w:color="auto"/>
            </w:tcBorders>
            <w:shd w:val="clear" w:color="auto" w:fill="DBE5F1"/>
            <w:vAlign w:val="bottom"/>
          </w:tcPr>
          <w:p w:rsidR="00591C9E" w:rsidRPr="00854B2B" w:rsidRDefault="00591C9E" w:rsidP="00854B2B">
            <w:pPr>
              <w:framePr w:w="9658" w:wrap="notBeside" w:vAnchor="text" w:hAnchor="text" w:xAlign="center" w:y="1"/>
              <w:spacing w:line="488" w:lineRule="exact"/>
              <w:ind w:left="1833"/>
              <w:rPr>
                <w:rFonts w:cs="Tahoma"/>
              </w:rPr>
            </w:pPr>
            <w:r w:rsidRPr="00854B2B">
              <w:rPr>
                <w:rStyle w:val="220"/>
                <w:rFonts w:ascii="Tahoma" w:hAnsi="Tahoma" w:cs="Tahoma"/>
              </w:rPr>
              <w:lastRenderedPageBreak/>
              <w:t>Α. ΑΙΤΗΣΗ ΥΠΟΨΗΦΙΟΤΗΤΑΣ</w:t>
            </w:r>
          </w:p>
        </w:tc>
      </w:tr>
      <w:tr w:rsidR="00591C9E" w:rsidRPr="00854B2B" w:rsidTr="00C935A1">
        <w:trPr>
          <w:trHeight w:hRule="exact" w:val="523"/>
          <w:jc w:val="center"/>
        </w:trPr>
        <w:tc>
          <w:tcPr>
            <w:tcW w:w="9658" w:type="dxa"/>
            <w:tcBorders>
              <w:top w:val="single" w:sz="4" w:space="0" w:color="auto"/>
              <w:left w:val="single" w:sz="4" w:space="0" w:color="auto"/>
              <w:right w:val="single" w:sz="4" w:space="0" w:color="auto"/>
            </w:tcBorders>
            <w:shd w:val="clear" w:color="auto" w:fill="DBE5F1"/>
          </w:tcPr>
          <w:p w:rsidR="00591C9E" w:rsidRPr="00854B2B" w:rsidRDefault="00591C9E" w:rsidP="00C935A1">
            <w:pPr>
              <w:framePr w:w="9658" w:wrap="notBeside" w:vAnchor="text" w:hAnchor="text" w:xAlign="center" w:y="1"/>
              <w:spacing w:line="256" w:lineRule="exact"/>
              <w:rPr>
                <w:rFonts w:cs="Tahoma"/>
              </w:rPr>
            </w:pPr>
            <w:r w:rsidRPr="00854B2B">
              <w:rPr>
                <w:rStyle w:val="2105"/>
                <w:rFonts w:ascii="Tahoma" w:hAnsi="Tahoma" w:cs="Tahoma"/>
              </w:rPr>
              <w:t>Α.1. ΠΡΟΣΩΠΙΚΑ ΣΤΟΙΧΕΙΑ ΥΠΟΨΗΦΙΟΥ:</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ΕΠΩΝΥΜΟ:</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ΟΝΟΜΑ:</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ΟΝΟΜ/ΜΟ ΠΑΤΡΟΣ: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ΟΝΟΜ/ΜΟ ΜΗΤΡΟΣ: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ΗΜΕΡΟΜΗΝΙΑ ΓΕΝΝΗΣΗΣ: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ΤΟΠΟΣ ΓΕΝΝΗΣΗΣ: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ΑΔΤ:</w:t>
            </w:r>
          </w:p>
        </w:tc>
      </w:tr>
      <w:tr w:rsidR="00591C9E" w:rsidRPr="00854B2B" w:rsidTr="00C935A1">
        <w:trPr>
          <w:trHeight w:hRule="exact" w:val="365"/>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tabs>
                <w:tab w:val="left" w:pos="4560"/>
              </w:tabs>
              <w:spacing w:line="244" w:lineRule="exact"/>
              <w:rPr>
                <w:rFonts w:cs="Tahoma"/>
              </w:rPr>
            </w:pPr>
            <w:r w:rsidRPr="00854B2B">
              <w:rPr>
                <w:rStyle w:val="24"/>
                <w:rFonts w:ascii="Tahoma" w:hAnsi="Tahoma" w:cs="Tahoma"/>
              </w:rPr>
              <w:t>ΤΗΛΕΦΩΝΟ ΕΡΓΑΣΙΑΣ:</w:t>
            </w:r>
            <w:r w:rsidRPr="00854B2B">
              <w:rPr>
                <w:rStyle w:val="24"/>
                <w:rFonts w:ascii="Tahoma" w:hAnsi="Tahoma" w:cs="Tahoma"/>
              </w:rPr>
              <w:tab/>
            </w:r>
            <w:r w:rsidRPr="00854B2B">
              <w:rPr>
                <w:rStyle w:val="24"/>
                <w:rFonts w:ascii="Tahoma" w:hAnsi="Tahoma" w:cs="Tahoma"/>
                <w:lang w:val="en-US" w:eastAsia="en-US" w:bidi="en-US"/>
              </w:rPr>
              <w:t>FAX:</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ΚΙΝΗΤΟ:</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ΤΑΧΥΔΡΟΜΙΚΗ ΔΙΕΥΘΥΝΣΗ: 1. (εργασίας)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ΤΑΧΥΔΡΟΜΙΚΗ ΔΙΕΥΘΥΝΣΗ: 2. (κατοικίας)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1. (εργασίας)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Ε</w:t>
            </w:r>
            <w:r w:rsidRPr="00854B2B">
              <w:rPr>
                <w:rStyle w:val="24"/>
                <w:rFonts w:ascii="Tahoma" w:hAnsi="Tahoma" w:cs="Tahoma"/>
                <w:lang w:val="en-US" w:eastAsia="en-US" w:bidi="en-US"/>
              </w:rPr>
              <w:t xml:space="preserve">-MAIL: </w:t>
            </w:r>
            <w:r w:rsidRPr="00854B2B">
              <w:rPr>
                <w:rStyle w:val="24"/>
                <w:rFonts w:ascii="Tahoma" w:hAnsi="Tahoma" w:cs="Tahoma"/>
              </w:rPr>
              <w:t>2. (προσωπικό)</w:t>
            </w:r>
          </w:p>
        </w:tc>
      </w:tr>
      <w:tr w:rsidR="00591C9E" w:rsidRPr="00854B2B" w:rsidTr="00C935A1">
        <w:trPr>
          <w:trHeight w:hRule="exact" w:val="518"/>
          <w:jc w:val="center"/>
        </w:trPr>
        <w:tc>
          <w:tcPr>
            <w:tcW w:w="9658" w:type="dxa"/>
            <w:tcBorders>
              <w:top w:val="single" w:sz="4" w:space="0" w:color="auto"/>
              <w:left w:val="single" w:sz="4" w:space="0" w:color="auto"/>
              <w:right w:val="single" w:sz="4" w:space="0" w:color="auto"/>
            </w:tcBorders>
            <w:shd w:val="clear" w:color="auto" w:fill="DBE5F1"/>
          </w:tcPr>
          <w:p w:rsidR="00591C9E" w:rsidRPr="00854B2B" w:rsidRDefault="00591C9E" w:rsidP="00C935A1">
            <w:pPr>
              <w:framePr w:w="9658" w:wrap="notBeside" w:vAnchor="text" w:hAnchor="text" w:xAlign="center" w:y="1"/>
              <w:spacing w:line="256" w:lineRule="exact"/>
              <w:rPr>
                <w:rFonts w:cs="Tahoma"/>
              </w:rPr>
            </w:pPr>
            <w:r w:rsidRPr="00854B2B">
              <w:rPr>
                <w:rStyle w:val="2105"/>
                <w:rFonts w:ascii="Tahoma" w:hAnsi="Tahoma" w:cs="Tahoma"/>
              </w:rPr>
              <w:t>Α.2. ΣΤΟΙΧΕΙΑ ΥΠΗΡΕΣΙΑΚΗΣ ΚΑΤΑΣΤΑΣΗΣ: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ΣΧΕΣΗ ΕΡΓΑΣΙΑΣ: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ΚΑΤΗΓΟΡΙΑ/ΕΚΠΑΙΔ. ΒΑΘΜΙΔΑ:</w:t>
            </w:r>
          </w:p>
        </w:tc>
      </w:tr>
      <w:tr w:rsidR="00591C9E" w:rsidRPr="00854B2B" w:rsidTr="00C935A1">
        <w:trPr>
          <w:trHeight w:hRule="exact" w:val="365"/>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ΚΛΑΔΟΣ/ΕΙΔΙΚΟΤΗΤΑ:</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ΒΑΘΜΟΣ: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ΦΟΡΕΑΣ ΟΡΓΑΝΙΚΗΣ ΘΕΣΗΣ:</w:t>
            </w:r>
          </w:p>
        </w:tc>
      </w:tr>
      <w:tr w:rsidR="00591C9E" w:rsidRPr="00854B2B" w:rsidTr="00C935A1">
        <w:trPr>
          <w:trHeight w:hRule="exact" w:val="370"/>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ΦΟΡΕΑΣ ΣΤΟΝ ΟΠΟΙΟ ΥΠΗΡΕΤΩ:</w:t>
            </w:r>
          </w:p>
        </w:tc>
      </w:tr>
      <w:tr w:rsidR="00591C9E" w:rsidRPr="00854B2B" w:rsidTr="00C935A1">
        <w:trPr>
          <w:trHeight w:hRule="exact" w:val="610"/>
          <w:jc w:val="center"/>
        </w:trPr>
        <w:tc>
          <w:tcPr>
            <w:tcW w:w="9658" w:type="dxa"/>
            <w:tcBorders>
              <w:top w:val="single" w:sz="4" w:space="0" w:color="auto"/>
              <w:left w:val="single" w:sz="4" w:space="0" w:color="auto"/>
              <w:right w:val="single" w:sz="4" w:space="0" w:color="auto"/>
            </w:tcBorders>
            <w:shd w:val="clear" w:color="auto" w:fill="DBE5F1"/>
          </w:tcPr>
          <w:p w:rsidR="00591C9E" w:rsidRPr="00854B2B" w:rsidRDefault="00591C9E" w:rsidP="00C935A1">
            <w:pPr>
              <w:framePr w:w="9658" w:wrap="notBeside" w:vAnchor="text" w:hAnchor="text" w:xAlign="center" w:y="1"/>
              <w:spacing w:line="274" w:lineRule="exact"/>
              <w:ind w:left="300"/>
              <w:rPr>
                <w:rFonts w:cs="Tahoma"/>
              </w:rPr>
            </w:pPr>
            <w:r w:rsidRPr="00854B2B">
              <w:rPr>
                <w:rStyle w:val="2105"/>
                <w:rFonts w:ascii="Tahoma" w:hAnsi="Tahoma" w:cs="Tahoma"/>
              </w:rPr>
              <w:t xml:space="preserve">Α.3. ΣΤΟΙΧΕΙΑ ΕΠΙΚΟΙΝΩΝΙΑΣ ΑΡΜΟΔΙΑΣ ΔΙΕΥΘΥΝΣΗΣ ΠΡΟΣΩΠΙΚΟΥ </w:t>
            </w:r>
            <w:r w:rsidRPr="00854B2B">
              <w:rPr>
                <w:rStyle w:val="24"/>
                <w:rFonts w:ascii="Tahoma" w:hAnsi="Tahoma" w:cs="Tahoma"/>
              </w:rPr>
              <w:t>(στην οποία ανήκει οργανικά ο υπάλληλος)</w:t>
            </w:r>
          </w:p>
        </w:tc>
      </w:tr>
      <w:tr w:rsidR="00591C9E" w:rsidRPr="00854B2B" w:rsidTr="00C935A1">
        <w:trPr>
          <w:trHeight w:hRule="exact" w:val="494"/>
          <w:jc w:val="center"/>
        </w:trPr>
        <w:tc>
          <w:tcPr>
            <w:tcW w:w="9658" w:type="dxa"/>
            <w:tcBorders>
              <w:top w:val="single" w:sz="4" w:space="0" w:color="auto"/>
              <w:left w:val="single" w:sz="4" w:space="0" w:color="auto"/>
              <w:right w:val="single" w:sz="4" w:space="0" w:color="auto"/>
            </w:tcBorders>
            <w:shd w:val="clear" w:color="auto" w:fill="FFFFFF"/>
          </w:tcPr>
          <w:p w:rsidR="00591C9E" w:rsidRPr="00854B2B" w:rsidRDefault="00AA5644" w:rsidP="00C935A1">
            <w:pPr>
              <w:framePr w:w="9658" w:wrap="notBeside" w:vAnchor="text" w:hAnchor="text" w:xAlign="center" w:y="1"/>
              <w:spacing w:line="244" w:lineRule="exact"/>
              <w:rPr>
                <w:rFonts w:cs="Tahoma"/>
              </w:rPr>
            </w:pPr>
            <w:r>
              <w:rPr>
                <w:rStyle w:val="24"/>
                <w:rFonts w:ascii="Tahoma" w:hAnsi="Tahoma" w:cs="Tahoma"/>
              </w:rPr>
              <w:t>ΑΡΜΟΔΙΟΣ ΠΡΟΪΣΤΑ</w:t>
            </w:r>
            <w:r w:rsidR="00591C9E" w:rsidRPr="00854B2B">
              <w:rPr>
                <w:rStyle w:val="24"/>
                <w:rFonts w:ascii="Tahoma" w:hAnsi="Tahoma" w:cs="Tahoma"/>
              </w:rPr>
              <w:t>ΜΕΝΟΣ ΔΙΕΥΘΥΝΣΗΣ ΠΡΟΣΩΠΙΚΟΥ:</w:t>
            </w:r>
          </w:p>
        </w:tc>
      </w:tr>
      <w:tr w:rsidR="00591C9E" w:rsidRPr="00854B2B" w:rsidTr="00C935A1">
        <w:trPr>
          <w:trHeight w:hRule="exact" w:val="379"/>
          <w:jc w:val="center"/>
        </w:trPr>
        <w:tc>
          <w:tcPr>
            <w:tcW w:w="9658" w:type="dxa"/>
            <w:tcBorders>
              <w:top w:val="single" w:sz="4" w:space="0" w:color="auto"/>
              <w:left w:val="single" w:sz="4" w:space="0" w:color="auto"/>
              <w:bottom w:val="single" w:sz="4" w:space="0" w:color="auto"/>
              <w:right w:val="single" w:sz="4" w:space="0" w:color="auto"/>
            </w:tcBorders>
            <w:shd w:val="clear" w:color="auto" w:fill="FFFFFF"/>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ΤΗΛΕΦΩΝΟ:</w:t>
            </w:r>
          </w:p>
        </w:tc>
      </w:tr>
    </w:tbl>
    <w:p w:rsidR="00591C9E" w:rsidRPr="00854B2B" w:rsidRDefault="00591C9E" w:rsidP="00591C9E">
      <w:pPr>
        <w:framePr w:w="9658" w:wrap="notBeside" w:vAnchor="text" w:hAnchor="text" w:xAlign="center" w:y="1"/>
        <w:rPr>
          <w:rFonts w:cs="Tahoma"/>
          <w:sz w:val="2"/>
          <w:szCs w:val="2"/>
        </w:rPr>
      </w:pPr>
    </w:p>
    <w:p w:rsidR="00591C9E" w:rsidRPr="00854B2B" w:rsidRDefault="00591C9E" w:rsidP="00591C9E">
      <w:pPr>
        <w:rPr>
          <w:rFonts w:cs="Tahoma"/>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8"/>
        <w:gridCol w:w="6408"/>
        <w:gridCol w:w="154"/>
        <w:gridCol w:w="1838"/>
      </w:tblGrid>
      <w:tr w:rsidR="00591C9E" w:rsidRPr="00854B2B" w:rsidTr="00C935A1">
        <w:trPr>
          <w:trHeight w:hRule="exact" w:val="374"/>
          <w:jc w:val="center"/>
        </w:trPr>
        <w:tc>
          <w:tcPr>
            <w:tcW w:w="9658" w:type="dxa"/>
            <w:gridSpan w:val="4"/>
            <w:shd w:val="clear" w:color="auto" w:fill="FFFFFF"/>
          </w:tcPr>
          <w:p w:rsidR="00591C9E" w:rsidRPr="00854B2B" w:rsidRDefault="00591C9E" w:rsidP="00C935A1">
            <w:pPr>
              <w:framePr w:w="9658" w:wrap="notBeside" w:vAnchor="text" w:hAnchor="text" w:xAlign="center" w:y="1"/>
              <w:spacing w:line="244" w:lineRule="exact"/>
              <w:ind w:left="300"/>
              <w:rPr>
                <w:rFonts w:cs="Tahoma"/>
              </w:rPr>
            </w:pPr>
            <w:r w:rsidRPr="00854B2B">
              <w:rPr>
                <w:rStyle w:val="24"/>
                <w:rFonts w:ascii="Tahoma" w:hAnsi="Tahoma" w:cs="Tahoma"/>
                <w:lang w:val="en-US" w:eastAsia="en-US" w:bidi="en-US"/>
              </w:rPr>
              <w:lastRenderedPageBreak/>
              <w:t>E - MAIL:</w:t>
            </w:r>
          </w:p>
        </w:tc>
      </w:tr>
      <w:tr w:rsidR="00591C9E" w:rsidRPr="00854B2B" w:rsidTr="00C935A1">
        <w:trPr>
          <w:trHeight w:hRule="exact" w:val="518"/>
          <w:jc w:val="center"/>
        </w:trPr>
        <w:tc>
          <w:tcPr>
            <w:tcW w:w="9658" w:type="dxa"/>
            <w:gridSpan w:val="4"/>
            <w:shd w:val="clear" w:color="auto" w:fill="DBE5F1"/>
          </w:tcPr>
          <w:p w:rsidR="00591C9E" w:rsidRPr="00A21BB0" w:rsidRDefault="00591C9E" w:rsidP="006B202D">
            <w:pPr>
              <w:framePr w:w="9658" w:wrap="notBeside" w:vAnchor="text" w:hAnchor="text" w:xAlign="center" w:y="1"/>
              <w:spacing w:line="256" w:lineRule="exact"/>
              <w:ind w:left="300"/>
              <w:rPr>
                <w:rFonts w:cs="Tahoma"/>
              </w:rPr>
            </w:pPr>
            <w:r w:rsidRPr="00854B2B">
              <w:rPr>
                <w:rStyle w:val="2105"/>
                <w:rFonts w:ascii="Tahoma" w:hAnsi="Tahoma" w:cs="Tahoma"/>
              </w:rPr>
              <w:t xml:space="preserve">Α.4. ΕΠΙΛΟΓΗ ΠΡΟΚΗΡΥΣΣΟΜΕΝΩΝ ΘΕΣΕΩΝ </w:t>
            </w:r>
          </w:p>
        </w:tc>
      </w:tr>
      <w:tr w:rsidR="00591C9E" w:rsidRPr="00854B2B" w:rsidTr="00C935A1">
        <w:trPr>
          <w:trHeight w:hRule="exact" w:val="518"/>
          <w:jc w:val="center"/>
        </w:trPr>
        <w:tc>
          <w:tcPr>
            <w:tcW w:w="1258" w:type="dxa"/>
            <w:shd w:val="clear" w:color="auto" w:fill="FFFFFF"/>
          </w:tcPr>
          <w:p w:rsidR="00591C9E" w:rsidRPr="00854B2B" w:rsidRDefault="00591C9E" w:rsidP="00C935A1">
            <w:pPr>
              <w:framePr w:w="9658" w:wrap="notBeside" w:vAnchor="text" w:hAnchor="text" w:xAlign="center" w:y="1"/>
              <w:spacing w:line="256" w:lineRule="exact"/>
              <w:rPr>
                <w:rFonts w:cs="Tahoma"/>
              </w:rPr>
            </w:pPr>
            <w:r w:rsidRPr="00854B2B">
              <w:rPr>
                <w:rStyle w:val="2105"/>
                <w:rFonts w:ascii="Tahoma" w:hAnsi="Tahoma" w:cs="Tahoma"/>
              </w:rPr>
              <w:t>Α/Α</w:t>
            </w:r>
          </w:p>
        </w:tc>
        <w:tc>
          <w:tcPr>
            <w:tcW w:w="6408" w:type="dxa"/>
            <w:shd w:val="clear" w:color="auto" w:fill="FFFFFF"/>
          </w:tcPr>
          <w:p w:rsidR="00591C9E" w:rsidRPr="00854B2B" w:rsidRDefault="00591C9E" w:rsidP="00C935A1">
            <w:pPr>
              <w:framePr w:w="9658" w:wrap="notBeside" w:vAnchor="text" w:hAnchor="text" w:xAlign="center" w:y="1"/>
              <w:spacing w:line="256" w:lineRule="exact"/>
              <w:ind w:left="180"/>
              <w:rPr>
                <w:rFonts w:cs="Tahoma"/>
              </w:rPr>
            </w:pPr>
            <w:r w:rsidRPr="00854B2B">
              <w:rPr>
                <w:rStyle w:val="2105"/>
                <w:rFonts w:ascii="Tahoma" w:hAnsi="Tahoma" w:cs="Tahoma"/>
              </w:rPr>
              <w:t>ΘΕΣΕΙΣ ΕΥΘΥΝΗΣ</w:t>
            </w:r>
          </w:p>
        </w:tc>
        <w:tc>
          <w:tcPr>
            <w:tcW w:w="1992" w:type="dxa"/>
            <w:gridSpan w:val="2"/>
            <w:shd w:val="clear" w:color="auto" w:fill="FFFFFF"/>
          </w:tcPr>
          <w:p w:rsidR="00591C9E" w:rsidRPr="00854B2B" w:rsidRDefault="00591C9E" w:rsidP="00C935A1">
            <w:pPr>
              <w:framePr w:w="9658" w:wrap="notBeside" w:vAnchor="text" w:hAnchor="text" w:xAlign="center" w:y="1"/>
              <w:spacing w:line="256" w:lineRule="exact"/>
              <w:ind w:left="840"/>
              <w:rPr>
                <w:rFonts w:cs="Tahoma"/>
              </w:rPr>
            </w:pPr>
            <w:r w:rsidRPr="00854B2B">
              <w:rPr>
                <w:rStyle w:val="2105"/>
                <w:rFonts w:ascii="Tahoma" w:hAnsi="Tahoma" w:cs="Tahoma"/>
              </w:rPr>
              <w:t>ΕΠΙΛΟΓΗ</w:t>
            </w:r>
          </w:p>
        </w:tc>
      </w:tr>
      <w:tr w:rsidR="00591C9E" w:rsidRPr="00854B2B" w:rsidTr="007E6875">
        <w:trPr>
          <w:trHeight w:hRule="exact" w:val="547"/>
          <w:jc w:val="center"/>
        </w:trPr>
        <w:tc>
          <w:tcPr>
            <w:tcW w:w="1258" w:type="dxa"/>
            <w:shd w:val="clear" w:color="auto" w:fill="FFFFFF"/>
            <w:vAlign w:val="center"/>
          </w:tcPr>
          <w:p w:rsidR="00591C9E" w:rsidRPr="00854B2B" w:rsidRDefault="00591C9E" w:rsidP="00C935A1">
            <w:pPr>
              <w:framePr w:w="9658" w:wrap="notBeside" w:vAnchor="text" w:hAnchor="text" w:xAlign="center" w:y="1"/>
              <w:spacing w:line="244" w:lineRule="exact"/>
              <w:rPr>
                <w:rFonts w:cs="Tahoma"/>
              </w:rPr>
            </w:pPr>
            <w:r w:rsidRPr="00854B2B">
              <w:rPr>
                <w:rStyle w:val="24"/>
                <w:rFonts w:ascii="Tahoma" w:hAnsi="Tahoma" w:cs="Tahoma"/>
              </w:rPr>
              <w:t>1.</w:t>
            </w:r>
          </w:p>
        </w:tc>
        <w:tc>
          <w:tcPr>
            <w:tcW w:w="6408" w:type="dxa"/>
            <w:shd w:val="clear" w:color="auto" w:fill="FFFFFF"/>
            <w:vAlign w:val="center"/>
          </w:tcPr>
          <w:p w:rsidR="00591C9E" w:rsidRPr="00854B2B" w:rsidRDefault="006B202D" w:rsidP="006B202D">
            <w:pPr>
              <w:framePr w:w="9658" w:wrap="notBeside" w:vAnchor="text" w:hAnchor="text" w:xAlign="center" w:y="1"/>
              <w:spacing w:line="244" w:lineRule="exact"/>
              <w:ind w:left="180"/>
              <w:jc w:val="center"/>
              <w:rPr>
                <w:rFonts w:cs="Tahoma"/>
              </w:rPr>
            </w:pPr>
            <w:r>
              <w:rPr>
                <w:rStyle w:val="24"/>
                <w:rFonts w:ascii="Tahoma" w:hAnsi="Tahoma" w:cs="Tahoma"/>
              </w:rPr>
              <w:t>ΥΠΗΡΕΣΙΑ ΕΣΩΤΕΡΙΚΟΥ ΕΛΕΓΧΟΥ</w:t>
            </w:r>
          </w:p>
        </w:tc>
        <w:tc>
          <w:tcPr>
            <w:tcW w:w="1992" w:type="dxa"/>
            <w:gridSpan w:val="2"/>
            <w:shd w:val="clear" w:color="auto" w:fill="FFFFFF"/>
          </w:tcPr>
          <w:p w:rsidR="00591C9E" w:rsidRPr="00854B2B" w:rsidRDefault="00591C9E" w:rsidP="00C935A1">
            <w:pPr>
              <w:framePr w:w="9658" w:wrap="notBeside" w:vAnchor="text" w:hAnchor="text" w:xAlign="center" w:y="1"/>
              <w:rPr>
                <w:rFonts w:cs="Tahoma"/>
                <w:sz w:val="10"/>
                <w:szCs w:val="10"/>
              </w:rPr>
            </w:pPr>
          </w:p>
        </w:tc>
      </w:tr>
      <w:tr w:rsidR="00591C9E" w:rsidRPr="00854B2B" w:rsidTr="00C935A1">
        <w:trPr>
          <w:trHeight w:hRule="exact" w:val="773"/>
          <w:jc w:val="center"/>
        </w:trPr>
        <w:tc>
          <w:tcPr>
            <w:tcW w:w="9658" w:type="dxa"/>
            <w:gridSpan w:val="4"/>
            <w:shd w:val="clear" w:color="auto" w:fill="DBE5F1"/>
          </w:tcPr>
          <w:p w:rsidR="00591C9E" w:rsidRPr="00854B2B" w:rsidRDefault="00591C9E" w:rsidP="00335F59">
            <w:pPr>
              <w:framePr w:w="9658" w:wrap="notBeside" w:vAnchor="text" w:hAnchor="text" w:xAlign="center" w:y="1"/>
              <w:spacing w:line="274" w:lineRule="exact"/>
              <w:ind w:left="300"/>
              <w:rPr>
                <w:rFonts w:cs="Tahoma"/>
              </w:rPr>
            </w:pPr>
            <w:r w:rsidRPr="00854B2B">
              <w:rPr>
                <w:rStyle w:val="2105"/>
                <w:rFonts w:ascii="Tahoma" w:hAnsi="Tahoma" w:cs="Tahoma"/>
              </w:rPr>
              <w:t xml:space="preserve">Α.5. ΠΡΟΫΠΟΘΕΣΕΙΣ ΣΥΜΜΕΤΟΧΗΣ ΚΑΙ ΑΠΑΙΤΟΥΜΕΝΑ ΤΥΠΙΚΑ ΠΡΟΣΟΝΤΑ : </w:t>
            </w:r>
            <w:r w:rsidRPr="00854B2B">
              <w:rPr>
                <w:rStyle w:val="24"/>
                <w:rFonts w:ascii="Tahoma" w:hAnsi="Tahoma" w:cs="Tahoma"/>
              </w:rPr>
              <w:t>(συμπληρώστε με Χ)</w:t>
            </w:r>
          </w:p>
        </w:tc>
      </w:tr>
      <w:tr w:rsidR="00591C9E" w:rsidRPr="00854B2B" w:rsidTr="00C935A1">
        <w:trPr>
          <w:trHeight w:hRule="exact" w:val="682"/>
          <w:jc w:val="center"/>
        </w:trPr>
        <w:tc>
          <w:tcPr>
            <w:tcW w:w="7820" w:type="dxa"/>
            <w:gridSpan w:val="3"/>
            <w:shd w:val="clear" w:color="auto" w:fill="FFFFFF"/>
            <w:vAlign w:val="center"/>
          </w:tcPr>
          <w:p w:rsidR="00591C9E" w:rsidRPr="00854B2B" w:rsidRDefault="00591C9E" w:rsidP="00C935A1">
            <w:pPr>
              <w:framePr w:w="9658" w:wrap="notBeside" w:vAnchor="text" w:hAnchor="text" w:xAlign="center" w:y="1"/>
              <w:spacing w:line="244" w:lineRule="exact"/>
              <w:ind w:left="300"/>
              <w:rPr>
                <w:rFonts w:cs="Tahoma"/>
              </w:rPr>
            </w:pPr>
            <w:r w:rsidRPr="00854B2B">
              <w:rPr>
                <w:rStyle w:val="24"/>
                <w:rFonts w:ascii="Tahoma" w:hAnsi="Tahoma" w:cs="Tahoma"/>
              </w:rPr>
              <w:t>Είμαι υπάλληλος κατηγορίας / εκπαιδευτικής βαθμίδας ΠΕ</w:t>
            </w:r>
            <w:r w:rsidR="00133D0B">
              <w:rPr>
                <w:rStyle w:val="24"/>
                <w:rFonts w:ascii="Tahoma" w:hAnsi="Tahoma" w:cs="Tahoma"/>
              </w:rPr>
              <w:t xml:space="preserve"> ή ΤΕ</w:t>
            </w:r>
          </w:p>
        </w:tc>
        <w:tc>
          <w:tcPr>
            <w:tcW w:w="1838" w:type="dxa"/>
            <w:shd w:val="clear" w:color="auto" w:fill="FFFFFF"/>
          </w:tcPr>
          <w:p w:rsidR="00591C9E" w:rsidRPr="00854B2B" w:rsidRDefault="00591C9E" w:rsidP="00C935A1">
            <w:pPr>
              <w:framePr w:w="9658" w:wrap="notBeside" w:vAnchor="text" w:hAnchor="text" w:xAlign="center" w:y="1"/>
              <w:rPr>
                <w:rFonts w:cs="Tahoma"/>
                <w:sz w:val="10"/>
                <w:szCs w:val="10"/>
              </w:rPr>
            </w:pPr>
          </w:p>
        </w:tc>
      </w:tr>
      <w:tr w:rsidR="00591C9E" w:rsidRPr="00854B2B" w:rsidTr="00C935A1">
        <w:trPr>
          <w:trHeight w:hRule="exact" w:val="566"/>
          <w:jc w:val="center"/>
        </w:trPr>
        <w:tc>
          <w:tcPr>
            <w:tcW w:w="9658" w:type="dxa"/>
            <w:gridSpan w:val="4"/>
            <w:tcBorders>
              <w:bottom w:val="single" w:sz="4" w:space="0" w:color="auto"/>
            </w:tcBorders>
            <w:shd w:val="clear" w:color="auto" w:fill="DBE5F1"/>
            <w:vAlign w:val="bottom"/>
          </w:tcPr>
          <w:p w:rsidR="00591C9E" w:rsidRPr="00854B2B" w:rsidRDefault="00591C9E" w:rsidP="00C935A1">
            <w:pPr>
              <w:framePr w:w="9658" w:wrap="notBeside" w:vAnchor="text" w:hAnchor="text" w:xAlign="center" w:y="1"/>
              <w:spacing w:line="274" w:lineRule="exact"/>
              <w:ind w:left="300"/>
              <w:rPr>
                <w:rFonts w:cs="Tahoma"/>
              </w:rPr>
            </w:pPr>
            <w:r w:rsidRPr="00854B2B">
              <w:rPr>
                <w:rStyle w:val="2105"/>
                <w:rFonts w:ascii="Tahoma" w:hAnsi="Tahoma" w:cs="Tahoma"/>
              </w:rPr>
              <w:t xml:space="preserve">Α.6. ΚΩΛΥΜΑΤΑ ΣΥΜΜΕΤΟΧΗΣ : </w:t>
            </w:r>
            <w:r w:rsidRPr="00854B2B">
              <w:rPr>
                <w:rStyle w:val="24"/>
                <w:rFonts w:ascii="Tahoma" w:hAnsi="Tahoma" w:cs="Tahoma"/>
              </w:rPr>
              <w:t>(συμπληρώστε με Χ όσες από τις παρακάτω επιλογές ισχύουν στην περίπτωσή σας)</w:t>
            </w:r>
          </w:p>
        </w:tc>
      </w:tr>
      <w:tr w:rsidR="00591C9E" w:rsidRPr="00854B2B" w:rsidTr="00C935A1">
        <w:trPr>
          <w:trHeight w:hRule="exact" w:val="773"/>
          <w:jc w:val="center"/>
        </w:trPr>
        <w:tc>
          <w:tcPr>
            <w:tcW w:w="7820" w:type="dxa"/>
            <w:gridSpan w:val="3"/>
            <w:shd w:val="clear" w:color="auto" w:fill="FFFFFF"/>
          </w:tcPr>
          <w:p w:rsidR="00591C9E" w:rsidRPr="00854B2B" w:rsidRDefault="00133D0B" w:rsidP="00133D0B">
            <w:pPr>
              <w:framePr w:w="9658" w:wrap="notBeside" w:vAnchor="text" w:hAnchor="text" w:xAlign="center" w:y="1"/>
              <w:ind w:left="300"/>
              <w:rPr>
                <w:rFonts w:cs="Tahoma"/>
              </w:rPr>
            </w:pPr>
            <w:r>
              <w:rPr>
                <w:rStyle w:val="24"/>
                <w:rFonts w:ascii="Tahoma" w:hAnsi="Tahoma" w:cs="Tahoma"/>
              </w:rPr>
              <w:t xml:space="preserve">Δεν αποχωρώ αυτοδικαίως από την Υπηρεσία εντός ενός (1) έτους από την ημερομηνία λήξης της προθεσμίας υποβολής των υποψηφιοτήτων </w:t>
            </w:r>
            <w:r w:rsidR="00591C9E" w:rsidRPr="00854B2B">
              <w:rPr>
                <w:rStyle w:val="24"/>
                <w:rFonts w:ascii="Tahoma" w:hAnsi="Tahoma" w:cs="Tahoma"/>
              </w:rPr>
              <w:t xml:space="preserve">. </w:t>
            </w:r>
          </w:p>
        </w:tc>
        <w:tc>
          <w:tcPr>
            <w:tcW w:w="1838" w:type="dxa"/>
            <w:shd w:val="clear" w:color="auto" w:fill="FFFFFF"/>
          </w:tcPr>
          <w:p w:rsidR="00591C9E" w:rsidRPr="00854B2B" w:rsidRDefault="00591C9E" w:rsidP="00C935A1">
            <w:pPr>
              <w:framePr w:w="9658" w:wrap="notBeside" w:vAnchor="text" w:hAnchor="text" w:xAlign="center" w:y="1"/>
              <w:rPr>
                <w:rFonts w:cs="Tahoma"/>
                <w:sz w:val="10"/>
                <w:szCs w:val="10"/>
              </w:rPr>
            </w:pPr>
          </w:p>
        </w:tc>
      </w:tr>
      <w:tr w:rsidR="00591C9E" w:rsidRPr="00854B2B" w:rsidTr="00C935A1">
        <w:trPr>
          <w:trHeight w:hRule="exact" w:val="1704"/>
          <w:jc w:val="center"/>
        </w:trPr>
        <w:tc>
          <w:tcPr>
            <w:tcW w:w="7820" w:type="dxa"/>
            <w:gridSpan w:val="3"/>
            <w:shd w:val="clear" w:color="auto" w:fill="FFFFFF"/>
            <w:vAlign w:val="bottom"/>
          </w:tcPr>
          <w:p w:rsidR="00591C9E" w:rsidRPr="00854B2B" w:rsidRDefault="00591C9E" w:rsidP="00C935A1">
            <w:pPr>
              <w:framePr w:w="9658" w:wrap="notBeside" w:vAnchor="text" w:hAnchor="text" w:xAlign="center" w:y="1"/>
              <w:ind w:left="300"/>
              <w:rPr>
                <w:rFonts w:cs="Tahoma"/>
              </w:rPr>
            </w:pPr>
            <w:r w:rsidRPr="00854B2B">
              <w:rPr>
                <w:rStyle w:val="24"/>
                <w:rFonts w:ascii="Tahoma" w:hAnsi="Tahoma" w:cs="Tahoma"/>
              </w:rPr>
              <w:t>Δεν τελώ σε διαθεσιμότητα ή αργία ή έχω καταδικαστεί τελεσιδίκως για τα αναφερόμενα στην  παρ. 1 του άρθρου 4 της υπ’ αριθμ. 893/138106/21.12.2017 (ΦΕΚ 4800/Β/29.12.2017) ΚΥΑ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75 της ανωτέρω ΚΥΑ</w:t>
            </w:r>
          </w:p>
        </w:tc>
        <w:tc>
          <w:tcPr>
            <w:tcW w:w="1838" w:type="dxa"/>
            <w:shd w:val="clear" w:color="auto" w:fill="FFFFFF"/>
          </w:tcPr>
          <w:p w:rsidR="00591C9E" w:rsidRPr="00854B2B" w:rsidRDefault="00591C9E" w:rsidP="00C935A1">
            <w:pPr>
              <w:framePr w:w="9658" w:wrap="notBeside" w:vAnchor="text" w:hAnchor="text" w:xAlign="center" w:y="1"/>
              <w:rPr>
                <w:rFonts w:cs="Tahoma"/>
                <w:sz w:val="10"/>
                <w:szCs w:val="10"/>
              </w:rPr>
            </w:pPr>
          </w:p>
        </w:tc>
      </w:tr>
    </w:tbl>
    <w:p w:rsidR="00591C9E" w:rsidRDefault="00591C9E" w:rsidP="00591C9E">
      <w:pPr>
        <w:framePr w:w="9658" w:wrap="notBeside" w:vAnchor="text" w:hAnchor="text" w:xAlign="center" w:y="1"/>
        <w:rPr>
          <w:sz w:val="2"/>
          <w:szCs w:val="2"/>
        </w:rPr>
      </w:pPr>
    </w:p>
    <w:p w:rsidR="00591C9E" w:rsidRDefault="00591C9E" w:rsidP="00591C9E">
      <w:pPr>
        <w:rPr>
          <w:sz w:val="2"/>
          <w:szCs w:val="2"/>
        </w:rPr>
      </w:pPr>
    </w:p>
    <w:p w:rsidR="00591C9E" w:rsidRDefault="00591C9E" w:rsidP="00591C9E">
      <w:pPr>
        <w:pStyle w:val="80"/>
        <w:shd w:val="clear" w:color="auto" w:fill="auto"/>
        <w:spacing w:after="308"/>
        <w:ind w:right="20"/>
      </w:pPr>
    </w:p>
    <w:p w:rsidR="00591C9E" w:rsidRDefault="00591C9E" w:rsidP="00591C9E">
      <w:pPr>
        <w:pStyle w:val="80"/>
        <w:shd w:val="clear" w:color="auto" w:fill="auto"/>
        <w:spacing w:after="308"/>
        <w:ind w:right="20"/>
      </w:pPr>
    </w:p>
    <w:p w:rsidR="00591C9E" w:rsidRDefault="00591C9E" w:rsidP="00591C9E">
      <w:pPr>
        <w:pStyle w:val="80"/>
        <w:shd w:val="clear" w:color="auto" w:fill="auto"/>
        <w:spacing w:after="308"/>
        <w:ind w:right="20"/>
      </w:pPr>
    </w:p>
    <w:p w:rsidR="006B202D" w:rsidRDefault="006B202D" w:rsidP="00591C9E">
      <w:pPr>
        <w:pStyle w:val="80"/>
        <w:shd w:val="clear" w:color="auto" w:fill="auto"/>
        <w:spacing w:after="308"/>
        <w:ind w:right="20"/>
      </w:pPr>
    </w:p>
    <w:p w:rsidR="006B202D" w:rsidRDefault="006B202D" w:rsidP="00591C9E">
      <w:pPr>
        <w:pStyle w:val="80"/>
        <w:shd w:val="clear" w:color="auto" w:fill="auto"/>
        <w:spacing w:after="308"/>
        <w:ind w:right="20"/>
      </w:pPr>
    </w:p>
    <w:p w:rsidR="006B202D" w:rsidRDefault="006B202D" w:rsidP="00591C9E">
      <w:pPr>
        <w:pStyle w:val="80"/>
        <w:shd w:val="clear" w:color="auto" w:fill="auto"/>
        <w:spacing w:after="308"/>
        <w:ind w:right="20"/>
      </w:pPr>
    </w:p>
    <w:p w:rsidR="006B202D" w:rsidRDefault="006B202D" w:rsidP="00591C9E">
      <w:pPr>
        <w:pStyle w:val="80"/>
        <w:shd w:val="clear" w:color="auto" w:fill="auto"/>
        <w:spacing w:after="308"/>
        <w:ind w:right="20"/>
      </w:pPr>
    </w:p>
    <w:p w:rsidR="006B202D" w:rsidRDefault="006B202D" w:rsidP="00591C9E">
      <w:pPr>
        <w:pStyle w:val="80"/>
        <w:shd w:val="clear" w:color="auto" w:fill="auto"/>
        <w:spacing w:after="308"/>
        <w:ind w:right="20"/>
      </w:pPr>
    </w:p>
    <w:p w:rsidR="006B202D" w:rsidRDefault="006B202D" w:rsidP="00591C9E">
      <w:pPr>
        <w:pStyle w:val="80"/>
        <w:shd w:val="clear" w:color="auto" w:fill="auto"/>
        <w:spacing w:after="308"/>
        <w:ind w:right="20"/>
      </w:pPr>
    </w:p>
    <w:p w:rsidR="00335F59" w:rsidRDefault="00335F59" w:rsidP="00591C9E">
      <w:pPr>
        <w:pStyle w:val="80"/>
        <w:shd w:val="clear" w:color="auto" w:fill="auto"/>
        <w:spacing w:after="308"/>
        <w:ind w:right="20"/>
      </w:pPr>
    </w:p>
    <w:p w:rsidR="00335F59" w:rsidRDefault="00335F59" w:rsidP="00591C9E">
      <w:pPr>
        <w:pStyle w:val="80"/>
        <w:shd w:val="clear" w:color="auto" w:fill="auto"/>
        <w:spacing w:after="308"/>
        <w:ind w:right="20"/>
      </w:pPr>
    </w:p>
    <w:p w:rsidR="00591C9E" w:rsidRPr="00854B2B" w:rsidRDefault="00591C9E" w:rsidP="00591C9E">
      <w:pPr>
        <w:pStyle w:val="80"/>
        <w:shd w:val="clear" w:color="auto" w:fill="auto"/>
        <w:spacing w:after="308"/>
        <w:ind w:right="20"/>
        <w:rPr>
          <w:rFonts w:ascii="Tahoma" w:hAnsi="Tahoma" w:cs="Tahoma"/>
        </w:rPr>
      </w:pPr>
    </w:p>
    <w:p w:rsidR="00591C9E" w:rsidRPr="00854B2B" w:rsidRDefault="00591C9E" w:rsidP="00591C9E">
      <w:pPr>
        <w:pStyle w:val="80"/>
        <w:shd w:val="clear" w:color="auto" w:fill="auto"/>
        <w:spacing w:after="308"/>
        <w:ind w:right="20"/>
        <w:rPr>
          <w:rFonts w:ascii="Tahoma" w:hAnsi="Tahoma" w:cs="Tahoma"/>
        </w:rPr>
      </w:pPr>
      <w:r w:rsidRPr="00854B2B">
        <w:rPr>
          <w:rFonts w:ascii="Tahoma" w:hAnsi="Tahoma" w:cs="Tahoma"/>
        </w:rPr>
        <w:lastRenderedPageBreak/>
        <w:t>ΥΠΕΥΘΥΝΗ ΔΗΛΩΣΗ</w:t>
      </w:r>
    </w:p>
    <w:p w:rsidR="00591C9E" w:rsidRPr="00854B2B" w:rsidRDefault="00591C9E" w:rsidP="00591C9E">
      <w:pPr>
        <w:pStyle w:val="90"/>
        <w:shd w:val="clear" w:color="auto" w:fill="auto"/>
        <w:spacing w:before="0"/>
        <w:ind w:right="20"/>
        <w:jc w:val="left"/>
        <w:rPr>
          <w:rFonts w:ascii="Tahoma" w:hAnsi="Tahoma" w:cs="Tahoma"/>
        </w:rPr>
      </w:pPr>
      <w:r w:rsidRPr="00854B2B">
        <w:rPr>
          <w:rFonts w:ascii="Tahoma" w:hAnsi="Tahoma" w:cs="Tahoma"/>
        </w:rPr>
        <w:t>Η ακρίβεια των στοιχείων που αναφέρονται σε αυτή την αίτηση-δήλωση μπορεί να ελεγχθεί με βάση το αρχείο της υπηρεσίας μου ή άλλων υπηρεσιών στις οποίες υπηρέτησα(άρθρο 8 παρ. 4 ν. 1599/1986).</w:t>
      </w:r>
    </w:p>
    <w:p w:rsidR="00591C9E" w:rsidRPr="00854B2B" w:rsidRDefault="00591C9E" w:rsidP="00591C9E">
      <w:pPr>
        <w:pStyle w:val="90"/>
        <w:shd w:val="clear" w:color="auto" w:fill="auto"/>
        <w:spacing w:before="0"/>
        <w:jc w:val="both"/>
        <w:rPr>
          <w:rFonts w:ascii="Tahoma" w:hAnsi="Tahoma" w:cs="Tahoma"/>
        </w:rPr>
      </w:pPr>
      <w:r w:rsidRPr="00854B2B">
        <w:rPr>
          <w:rFonts w:ascii="Tahoma" w:hAnsi="Tahoma" w:cs="Tahoma"/>
        </w:rPr>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rsidR="00591C9E" w:rsidRPr="00854B2B" w:rsidRDefault="00591C9E" w:rsidP="00591C9E">
      <w:pPr>
        <w:pStyle w:val="80"/>
        <w:shd w:val="clear" w:color="auto" w:fill="auto"/>
        <w:spacing w:after="959"/>
        <w:ind w:right="20"/>
        <w:rPr>
          <w:rFonts w:ascii="Tahoma" w:hAnsi="Tahoma" w:cs="Tahoma"/>
        </w:rPr>
      </w:pPr>
      <w:r w:rsidRPr="00854B2B">
        <w:rPr>
          <w:rFonts w:ascii="Tahoma" w:hAnsi="Tahoma" w:cs="Tahoma"/>
        </w:rPr>
        <w:t>Ο/Η αιτών/-ούσα:</w:t>
      </w:r>
    </w:p>
    <w:p w:rsidR="00591C9E" w:rsidRPr="00854B2B" w:rsidRDefault="00591C9E" w:rsidP="00591C9E">
      <w:pPr>
        <w:pStyle w:val="90"/>
        <w:shd w:val="clear" w:color="auto" w:fill="auto"/>
        <w:spacing w:before="0" w:after="940" w:line="268" w:lineRule="exact"/>
        <w:ind w:right="20"/>
        <w:rPr>
          <w:rFonts w:ascii="Tahoma" w:hAnsi="Tahoma" w:cs="Tahoma"/>
        </w:rPr>
      </w:pPr>
      <w:r w:rsidRPr="00854B2B">
        <w:rPr>
          <w:rFonts w:ascii="Tahoma" w:hAnsi="Tahoma" w:cs="Tahoma"/>
        </w:rPr>
        <w:t>Υπογραφή</w:t>
      </w:r>
    </w:p>
    <w:p w:rsidR="00591C9E" w:rsidRPr="00854B2B" w:rsidRDefault="00591C9E" w:rsidP="00591C9E">
      <w:pPr>
        <w:pStyle w:val="90"/>
        <w:shd w:val="clear" w:color="auto" w:fill="auto"/>
        <w:spacing w:before="0" w:line="268" w:lineRule="exact"/>
        <w:ind w:right="20"/>
        <w:rPr>
          <w:rFonts w:ascii="Tahoma" w:hAnsi="Tahoma" w:cs="Tahoma"/>
        </w:rPr>
        <w:sectPr w:rsidR="00591C9E" w:rsidRPr="00854B2B" w:rsidSect="00591C9E">
          <w:headerReference w:type="default" r:id="rId11"/>
          <w:pgSz w:w="11900" w:h="16840"/>
          <w:pgMar w:top="1262" w:right="1052" w:bottom="1380" w:left="1013" w:header="0" w:footer="3" w:gutter="0"/>
          <w:cols w:space="720"/>
          <w:noEndnote/>
          <w:docGrid w:linePitch="360"/>
        </w:sectPr>
      </w:pPr>
      <w:r w:rsidRPr="00854B2B">
        <w:rPr>
          <w:rFonts w:ascii="Tahoma" w:hAnsi="Tahoma" w:cs="Tahoma"/>
        </w:rPr>
        <w:t>Ημερομηνία</w:t>
      </w:r>
    </w:p>
    <w:p w:rsidR="00591C9E" w:rsidRDefault="00591C9E" w:rsidP="005B29C2">
      <w:pPr>
        <w:tabs>
          <w:tab w:val="center" w:pos="6096"/>
        </w:tabs>
        <w:spacing w:after="120" w:line="360" w:lineRule="auto"/>
        <w:jc w:val="both"/>
        <w:rPr>
          <w:rFonts w:ascii="Arial" w:hAnsi="Arial" w:cs="Arial"/>
          <w:szCs w:val="22"/>
        </w:rPr>
      </w:pPr>
    </w:p>
    <w:p w:rsidR="00C72B9A" w:rsidRDefault="00C72B9A" w:rsidP="00C72B9A">
      <w:pPr>
        <w:pStyle w:val="70"/>
        <w:shd w:val="clear" w:color="auto" w:fill="auto"/>
        <w:ind w:left="2552"/>
        <w:jc w:val="both"/>
        <w:rPr>
          <w:rFonts w:ascii="Tahoma" w:hAnsi="Tahoma" w:cs="Tahoma"/>
        </w:rPr>
      </w:pPr>
      <w:r>
        <w:rPr>
          <w:rFonts w:ascii="Tahoma" w:hAnsi="Tahoma" w:cs="Tahoma"/>
        </w:rPr>
        <w:t xml:space="preserve"> </w:t>
      </w:r>
    </w:p>
    <w:p w:rsidR="00C72B9A" w:rsidRPr="003925B6" w:rsidRDefault="00496054" w:rsidP="00C72B9A">
      <w:pPr>
        <w:pStyle w:val="70"/>
        <w:shd w:val="clear" w:color="auto" w:fill="auto"/>
        <w:ind w:left="2552"/>
        <w:jc w:val="both"/>
        <w:rPr>
          <w:rFonts w:ascii="Tahoma" w:hAnsi="Tahoma" w:cs="Tahoma"/>
        </w:rPr>
      </w:pPr>
      <w:r>
        <w:rPr>
          <w:rFonts w:ascii="Tahoma" w:hAnsi="Tahoma" w:cs="Tahoma"/>
        </w:rPr>
        <w:t xml:space="preserve">   </w:t>
      </w:r>
      <w:r w:rsidR="00C72B9A" w:rsidRPr="003925B6">
        <w:rPr>
          <w:rFonts w:ascii="Tahoma" w:hAnsi="Tahoma" w:cs="Tahoma"/>
        </w:rPr>
        <w:t xml:space="preserve">  ΠΑΡΑΡΤΗΜΑ Β</w:t>
      </w:r>
    </w:p>
    <w:p w:rsidR="00C72B9A" w:rsidRPr="003925B6" w:rsidRDefault="00496054" w:rsidP="00C72B9A">
      <w:pPr>
        <w:pStyle w:val="70"/>
        <w:shd w:val="clear" w:color="auto" w:fill="auto"/>
        <w:spacing w:after="140"/>
        <w:ind w:left="2694"/>
        <w:jc w:val="both"/>
        <w:rPr>
          <w:rFonts w:ascii="Tahoma" w:hAnsi="Tahoma" w:cs="Tahoma"/>
        </w:rPr>
      </w:pPr>
      <w:r>
        <w:rPr>
          <w:rFonts w:ascii="Tahoma" w:hAnsi="Tahoma" w:cs="Tahoma"/>
        </w:rPr>
        <w:t xml:space="preserve">  </w:t>
      </w:r>
      <w:r w:rsidR="00C72B9A" w:rsidRPr="003925B6">
        <w:rPr>
          <w:rFonts w:ascii="Tahoma" w:hAnsi="Tahoma" w:cs="Tahoma"/>
        </w:rPr>
        <w:t xml:space="preserve">   ΥΠΟΔΕΙΓΜΑ</w:t>
      </w:r>
    </w:p>
    <w:p w:rsidR="00C72B9A" w:rsidRPr="003925B6" w:rsidRDefault="00C72B9A" w:rsidP="00C72B9A">
      <w:pPr>
        <w:pStyle w:val="70"/>
        <w:shd w:val="clear" w:color="auto" w:fill="auto"/>
        <w:tabs>
          <w:tab w:val="left" w:pos="567"/>
        </w:tabs>
        <w:spacing w:after="0"/>
        <w:ind w:right="260"/>
        <w:rPr>
          <w:rFonts w:ascii="Tahoma" w:hAnsi="Tahoma" w:cs="Tahoma"/>
        </w:rPr>
      </w:pPr>
      <w:r w:rsidRPr="003925B6">
        <w:rPr>
          <w:rFonts w:ascii="Tahoma" w:hAnsi="Tahoma" w:cs="Tahoma"/>
        </w:rPr>
        <w:t>ΒΙΟΓΡΑΦΙΚΟΥ ΣΗΜΕΙΩΜΑΤΟΣ</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62"/>
        <w:gridCol w:w="3366"/>
        <w:gridCol w:w="1680"/>
      </w:tblGrid>
      <w:tr w:rsidR="00C72B9A" w:rsidRPr="003925B6" w:rsidTr="006B202D">
        <w:trPr>
          <w:trHeight w:hRule="exact" w:val="490"/>
          <w:jc w:val="center"/>
        </w:trPr>
        <w:tc>
          <w:tcPr>
            <w:tcW w:w="10008" w:type="dxa"/>
            <w:gridSpan w:val="3"/>
            <w:shd w:val="clear" w:color="auto" w:fill="DBE5F1"/>
            <w:vAlign w:val="bottom"/>
          </w:tcPr>
          <w:p w:rsidR="00C72B9A" w:rsidRPr="003925B6" w:rsidRDefault="00C72B9A" w:rsidP="00C935A1">
            <w:pPr>
              <w:framePr w:w="10008" w:wrap="notBeside" w:vAnchor="text" w:hAnchor="text" w:xAlign="center" w:y="1"/>
              <w:spacing w:line="414" w:lineRule="exact"/>
              <w:rPr>
                <w:rFonts w:cs="Tahoma"/>
              </w:rPr>
            </w:pPr>
            <w:r w:rsidRPr="003925B6">
              <w:rPr>
                <w:rStyle w:val="217"/>
                <w:rFonts w:ascii="Tahoma" w:hAnsi="Tahoma" w:cs="Tahoma"/>
              </w:rPr>
              <w:lastRenderedPageBreak/>
              <w:t>Β. ΒΙΟΓΡΑΦΙΚΟ ΣΗΜΕΙΩΜΑ</w:t>
            </w:r>
          </w:p>
        </w:tc>
      </w:tr>
      <w:tr w:rsidR="00C72B9A" w:rsidRPr="003925B6" w:rsidTr="006B202D">
        <w:trPr>
          <w:trHeight w:hRule="exact" w:val="374"/>
          <w:jc w:val="center"/>
        </w:trPr>
        <w:tc>
          <w:tcPr>
            <w:tcW w:w="10008" w:type="dxa"/>
            <w:gridSpan w:val="3"/>
            <w:shd w:val="clear" w:color="auto" w:fill="DBE5F1"/>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Β.1. ΤΥΠΙΚΑ-ΕΚΠΑΙΔΕΥΤΙΚΑ ΠΡΟΣΟΝΤΑ ΚΑΙ ΠΡΟΣΟΝΤΑ ΕΠΑΓΓΕΛΜΑΤΙΚΗΣ ΚΑΤΑΡΤΙΣΗΣ</w:t>
            </w:r>
          </w:p>
        </w:tc>
      </w:tr>
      <w:tr w:rsidR="00C72B9A" w:rsidRPr="003925B6" w:rsidTr="006B202D">
        <w:trPr>
          <w:trHeight w:hRule="exact" w:val="341"/>
          <w:jc w:val="center"/>
        </w:trPr>
        <w:tc>
          <w:tcPr>
            <w:tcW w:w="10008" w:type="dxa"/>
            <w:gridSpan w:val="3"/>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ΒΑΣΙΚΟΣ ΤΙΤΛΟΣ ΣΠΟΥΔΩΝ ΤΡΙΤΟΒΑΘΜΙΑΣ ΕΚΠΑΙΔΕΥΣΗΣ:</w:t>
            </w:r>
          </w:p>
        </w:tc>
      </w:tr>
      <w:tr w:rsidR="00C72B9A" w:rsidRPr="003925B6" w:rsidTr="006B202D">
        <w:trPr>
          <w:trHeight w:hRule="exact" w:val="408"/>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πτυχίου</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816"/>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670C0F" w:rsidRPr="003925B6" w:rsidTr="006B202D">
        <w:trPr>
          <w:trHeight w:hRule="exact" w:val="542"/>
          <w:jc w:val="center"/>
        </w:trPr>
        <w:tc>
          <w:tcPr>
            <w:tcW w:w="10008" w:type="dxa"/>
            <w:gridSpan w:val="3"/>
            <w:shd w:val="clear" w:color="auto" w:fill="FFFFFF"/>
            <w:vAlign w:val="bottom"/>
          </w:tcPr>
          <w:p w:rsidR="00670C0F" w:rsidRPr="003925B6" w:rsidRDefault="00670C0F" w:rsidP="00670C0F">
            <w:pPr>
              <w:framePr w:w="10008" w:wrap="notBeside" w:vAnchor="text" w:hAnchor="text" w:xAlign="center" w:y="1"/>
              <w:spacing w:line="292" w:lineRule="exact"/>
              <w:rPr>
                <w:rFonts w:cs="Tahoma"/>
              </w:rPr>
            </w:pPr>
            <w:r w:rsidRPr="003925B6">
              <w:rPr>
                <w:rStyle w:val="212"/>
                <w:rFonts w:ascii="Tahoma" w:hAnsi="Tahoma" w:cs="Tahoma"/>
              </w:rPr>
              <w:t xml:space="preserve">ΔΕΥΤΕΡΟΣ ΤΙΤΛΟΣ ΣΠΟΥΔΩΝ </w:t>
            </w:r>
            <w:r>
              <w:rPr>
                <w:rStyle w:val="212"/>
                <w:rFonts w:ascii="Tahoma" w:hAnsi="Tahoma" w:cs="Tahoma"/>
              </w:rPr>
              <w:t>ΤΗΣ ΙΔΙΑΣ ΕΚΠΑΙ</w:t>
            </w:r>
            <w:r w:rsidRPr="003925B6">
              <w:rPr>
                <w:rStyle w:val="212"/>
                <w:rFonts w:ascii="Tahoma" w:hAnsi="Tahoma" w:cs="Tahoma"/>
              </w:rPr>
              <w:t>ΔΕΥΤΙΚΗΣ ΒΑΘΜΙΔΑΣ:</w:t>
            </w:r>
          </w:p>
        </w:tc>
      </w:tr>
      <w:tr w:rsidR="00C72B9A" w:rsidRPr="003925B6" w:rsidTr="006B202D">
        <w:trPr>
          <w:trHeight w:hRule="exact" w:val="413"/>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πτυχίου</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864"/>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6B202D">
        <w:trPr>
          <w:trHeight w:hRule="exact" w:val="302"/>
          <w:jc w:val="center"/>
        </w:trPr>
        <w:tc>
          <w:tcPr>
            <w:tcW w:w="10008" w:type="dxa"/>
            <w:gridSpan w:val="3"/>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ΕΠΙΠΛΕΟΝ ΤΙΤΛΟΙ ΠΤΥΧΙΑΚΩΝ ΣΠΟΥΔΩΝ:</w:t>
            </w:r>
          </w:p>
        </w:tc>
      </w:tr>
      <w:tr w:rsidR="00C72B9A" w:rsidRPr="003925B6" w:rsidTr="006B202D">
        <w:trPr>
          <w:trHeight w:hRule="exact" w:val="350"/>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πτυχίου</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1214"/>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6B202D">
        <w:trPr>
          <w:trHeight w:hRule="exact" w:val="326"/>
          <w:jc w:val="center"/>
        </w:trPr>
        <w:tc>
          <w:tcPr>
            <w:tcW w:w="10008" w:type="dxa"/>
            <w:gridSpan w:val="3"/>
            <w:shd w:val="clear" w:color="auto" w:fill="FFFFFF"/>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ΣΥΝΑΦΕΣ ΔΙΔΑΚΤΟΡΙΚΟ ΔΙΠΛΩΜΑ</w:t>
            </w:r>
            <w:r w:rsidRPr="003925B6">
              <w:rPr>
                <w:rStyle w:val="211"/>
                <w:rFonts w:ascii="Tahoma" w:hAnsi="Tahoma" w:cs="Tahoma"/>
              </w:rPr>
              <w:t>:</w:t>
            </w:r>
          </w:p>
        </w:tc>
      </w:tr>
      <w:tr w:rsidR="00C72B9A" w:rsidRPr="003925B6" w:rsidTr="006B202D">
        <w:trPr>
          <w:trHeight w:hRule="exact" w:val="360"/>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Διδακτορικού Διπλώματος</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869"/>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6B202D">
        <w:trPr>
          <w:trHeight w:hRule="exact" w:val="302"/>
          <w:jc w:val="center"/>
        </w:trPr>
        <w:tc>
          <w:tcPr>
            <w:tcW w:w="10008" w:type="dxa"/>
            <w:gridSpan w:val="3"/>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ΣΥΝΑΦΗΣ ΜΕΤΑΠΤΥΧΙΑΚΟΣ ΤΙΤΛΟΣ</w:t>
            </w:r>
            <w:r w:rsidRPr="003925B6">
              <w:rPr>
                <w:rStyle w:val="211"/>
                <w:rFonts w:ascii="Tahoma" w:hAnsi="Tahoma" w:cs="Tahoma"/>
              </w:rPr>
              <w:t>:</w:t>
            </w:r>
          </w:p>
        </w:tc>
      </w:tr>
      <w:tr w:rsidR="00C72B9A" w:rsidRPr="003925B6" w:rsidTr="006B202D">
        <w:trPr>
          <w:trHeight w:hRule="exact" w:val="389"/>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Μεταπτυχιακού</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888"/>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6B202D">
        <w:trPr>
          <w:trHeight w:hRule="exact" w:val="302"/>
          <w:jc w:val="center"/>
        </w:trPr>
        <w:tc>
          <w:tcPr>
            <w:tcW w:w="10008" w:type="dxa"/>
            <w:gridSpan w:val="3"/>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ΔΕΥΤΕΡΟΣ ΣΥΝΑΦΗΣ ΜΕΤΑΠΤΥΧΙΑΚΟΣ ΤΙΤΛΟΣ</w:t>
            </w:r>
            <w:r w:rsidRPr="003925B6">
              <w:rPr>
                <w:rStyle w:val="211"/>
                <w:rFonts w:ascii="Tahoma" w:hAnsi="Tahoma" w:cs="Tahoma"/>
              </w:rPr>
              <w:t>:</w:t>
            </w:r>
          </w:p>
        </w:tc>
      </w:tr>
      <w:tr w:rsidR="00C72B9A" w:rsidRPr="003925B6" w:rsidTr="006B202D">
        <w:trPr>
          <w:trHeight w:hRule="exact" w:val="379"/>
          <w:jc w:val="center"/>
        </w:trPr>
        <w:tc>
          <w:tcPr>
            <w:tcW w:w="4962"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Τίτλος Μεταπτυχιακού</w:t>
            </w:r>
          </w:p>
        </w:tc>
        <w:tc>
          <w:tcPr>
            <w:tcW w:w="3366" w:type="dxa"/>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Εκπαιδευτικό ίδρυμα</w:t>
            </w:r>
          </w:p>
        </w:tc>
        <w:tc>
          <w:tcPr>
            <w:tcW w:w="1680" w:type="dxa"/>
            <w:shd w:val="clear" w:color="auto" w:fill="FFFFFF"/>
            <w:vAlign w:val="bottom"/>
          </w:tcPr>
          <w:p w:rsidR="00C72B9A" w:rsidRPr="003925B6" w:rsidRDefault="00C72B9A" w:rsidP="00C935A1">
            <w:pPr>
              <w:framePr w:w="10008" w:wrap="notBeside" w:vAnchor="text" w:hAnchor="text" w:xAlign="center" w:y="1"/>
              <w:spacing w:line="268" w:lineRule="exact"/>
              <w:ind w:left="200"/>
              <w:rPr>
                <w:rFonts w:cs="Tahoma"/>
              </w:rPr>
            </w:pPr>
            <w:r w:rsidRPr="003925B6">
              <w:rPr>
                <w:rStyle w:val="211"/>
                <w:rFonts w:ascii="Tahoma" w:hAnsi="Tahoma" w:cs="Tahoma"/>
              </w:rPr>
              <w:t>Έτος κτήσης</w:t>
            </w:r>
          </w:p>
        </w:tc>
      </w:tr>
      <w:tr w:rsidR="00C72B9A" w:rsidRPr="003925B6" w:rsidTr="006B202D">
        <w:trPr>
          <w:trHeight w:hRule="exact" w:val="950"/>
          <w:jc w:val="center"/>
        </w:trPr>
        <w:tc>
          <w:tcPr>
            <w:tcW w:w="4962"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3366" w:type="dxa"/>
            <w:shd w:val="clear" w:color="auto" w:fill="FFFFFF"/>
          </w:tcPr>
          <w:p w:rsidR="00C72B9A" w:rsidRPr="003925B6" w:rsidRDefault="00C72B9A" w:rsidP="00C935A1">
            <w:pPr>
              <w:framePr w:w="10008" w:wrap="notBeside" w:vAnchor="text" w:hAnchor="text" w:xAlign="center" w:y="1"/>
              <w:rPr>
                <w:rFonts w:cs="Tahoma"/>
                <w:sz w:val="10"/>
                <w:szCs w:val="10"/>
              </w:rPr>
            </w:pPr>
          </w:p>
        </w:tc>
        <w:tc>
          <w:tcPr>
            <w:tcW w:w="1680" w:type="dxa"/>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6B202D">
        <w:trPr>
          <w:trHeight w:hRule="exact" w:val="322"/>
          <w:jc w:val="center"/>
        </w:trPr>
        <w:tc>
          <w:tcPr>
            <w:tcW w:w="10008" w:type="dxa"/>
            <w:gridSpan w:val="3"/>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p>
        </w:tc>
      </w:tr>
    </w:tbl>
    <w:p w:rsidR="00C72B9A" w:rsidRPr="003925B6" w:rsidRDefault="00C72B9A" w:rsidP="00C72B9A">
      <w:pPr>
        <w:framePr w:w="10008"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19"/>
        <w:gridCol w:w="2050"/>
        <w:gridCol w:w="2054"/>
        <w:gridCol w:w="2285"/>
      </w:tblGrid>
      <w:tr w:rsidR="00C72B9A" w:rsidRPr="003925B6" w:rsidTr="00C935A1">
        <w:trPr>
          <w:trHeight w:hRule="exact" w:val="322"/>
          <w:jc w:val="center"/>
        </w:trPr>
        <w:tc>
          <w:tcPr>
            <w:tcW w:w="10008" w:type="dxa"/>
            <w:gridSpan w:val="4"/>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lastRenderedPageBreak/>
              <w:t xml:space="preserve">ΑΠΟΦΟΙΤΗΣΗ </w:t>
            </w:r>
            <w:r w:rsidR="00285788">
              <w:rPr>
                <w:rStyle w:val="212"/>
                <w:rFonts w:ascii="Tahoma" w:hAnsi="Tahoma" w:cs="Tahoma"/>
              </w:rPr>
              <w:t xml:space="preserve">ΑΠΟ </w:t>
            </w:r>
            <w:r w:rsidRPr="003925B6">
              <w:rPr>
                <w:rStyle w:val="212"/>
                <w:rFonts w:ascii="Tahoma" w:hAnsi="Tahoma" w:cs="Tahoma"/>
              </w:rPr>
              <w:t>ΤΗΝ ΕΣΔΔΑ:</w:t>
            </w:r>
          </w:p>
        </w:tc>
      </w:tr>
      <w:tr w:rsidR="00C72B9A" w:rsidRPr="003925B6" w:rsidTr="00C935A1">
        <w:trPr>
          <w:trHeight w:hRule="exact" w:val="374"/>
          <w:jc w:val="center"/>
        </w:trPr>
        <w:tc>
          <w:tcPr>
            <w:tcW w:w="3619" w:type="dxa"/>
            <w:tcBorders>
              <w:top w:val="single" w:sz="4" w:space="0" w:color="auto"/>
              <w:lef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rPr>
                <w:rFonts w:cs="Tahoma"/>
              </w:rPr>
            </w:pPr>
            <w:r w:rsidRPr="003925B6">
              <w:rPr>
                <w:rStyle w:val="211"/>
                <w:rFonts w:ascii="Tahoma" w:hAnsi="Tahoma" w:cs="Tahoma"/>
              </w:rPr>
              <w:t>Τμήμα Εξειδίκευσης (εάν υπάρχει)</w:t>
            </w:r>
          </w:p>
        </w:tc>
        <w:tc>
          <w:tcPr>
            <w:tcW w:w="4104" w:type="dxa"/>
            <w:gridSpan w:val="2"/>
            <w:tcBorders>
              <w:top w:val="single" w:sz="4" w:space="0" w:color="auto"/>
              <w:lef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Εκπαιδευτική Σειρά</w:t>
            </w:r>
          </w:p>
        </w:tc>
        <w:tc>
          <w:tcPr>
            <w:tcW w:w="2285" w:type="dxa"/>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ind w:left="300"/>
              <w:rPr>
                <w:rFonts w:cs="Tahoma"/>
              </w:rPr>
            </w:pPr>
            <w:r w:rsidRPr="003925B6">
              <w:rPr>
                <w:rStyle w:val="211"/>
                <w:rFonts w:ascii="Tahoma" w:hAnsi="Tahoma" w:cs="Tahoma"/>
              </w:rPr>
              <w:t>Έτος αποφοίτησης</w:t>
            </w:r>
          </w:p>
        </w:tc>
      </w:tr>
      <w:tr w:rsidR="00C72B9A" w:rsidRPr="003925B6" w:rsidTr="00C935A1">
        <w:trPr>
          <w:trHeight w:hRule="exact" w:val="888"/>
          <w:jc w:val="center"/>
        </w:trPr>
        <w:tc>
          <w:tcPr>
            <w:tcW w:w="3619" w:type="dxa"/>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4104" w:type="dxa"/>
            <w:gridSpan w:val="2"/>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2285"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C935A1">
        <w:trPr>
          <w:trHeight w:hRule="exact" w:val="331"/>
          <w:jc w:val="center"/>
        </w:trPr>
        <w:tc>
          <w:tcPr>
            <w:tcW w:w="10008" w:type="dxa"/>
            <w:gridSpan w:val="4"/>
            <w:tcBorders>
              <w:top w:val="single" w:sz="4" w:space="0" w:color="auto"/>
              <w:left w:val="single" w:sz="4" w:space="0" w:color="auto"/>
              <w:right w:val="single" w:sz="4" w:space="0" w:color="auto"/>
            </w:tcBorders>
            <w:shd w:val="clear" w:color="auto" w:fill="FFFFFF"/>
          </w:tcPr>
          <w:p w:rsidR="00C72B9A" w:rsidRPr="003925B6" w:rsidRDefault="00C72B9A" w:rsidP="00C935A1">
            <w:pPr>
              <w:framePr w:w="10008" w:wrap="notBeside" w:vAnchor="text" w:hAnchor="text" w:xAlign="center" w:y="1"/>
              <w:spacing w:line="292" w:lineRule="exact"/>
              <w:rPr>
                <w:rFonts w:cs="Tahoma"/>
              </w:rPr>
            </w:pPr>
            <w:r w:rsidRPr="003925B6">
              <w:rPr>
                <w:rStyle w:val="212"/>
                <w:rFonts w:ascii="Tahoma" w:hAnsi="Tahoma" w:cs="Tahoma"/>
              </w:rPr>
              <w:t>ΓΝΩΣΗ ΞΕΝΗΣ ΓΛΩΣΣΑΣ:</w:t>
            </w:r>
          </w:p>
        </w:tc>
      </w:tr>
      <w:tr w:rsidR="00C72B9A" w:rsidRPr="003925B6" w:rsidTr="00C935A1">
        <w:trPr>
          <w:trHeight w:hRule="exact" w:val="336"/>
          <w:jc w:val="center"/>
        </w:trPr>
        <w:tc>
          <w:tcPr>
            <w:tcW w:w="3619" w:type="dxa"/>
            <w:tcBorders>
              <w:top w:val="single" w:sz="4" w:space="0" w:color="auto"/>
              <w:lef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Ξένη γλώσσα</w:t>
            </w:r>
          </w:p>
        </w:tc>
        <w:tc>
          <w:tcPr>
            <w:tcW w:w="2050" w:type="dxa"/>
            <w:tcBorders>
              <w:top w:val="single" w:sz="4" w:space="0" w:color="auto"/>
              <w:lef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jc w:val="center"/>
              <w:rPr>
                <w:rFonts w:cs="Tahoma"/>
              </w:rPr>
            </w:pPr>
            <w:r w:rsidRPr="003925B6">
              <w:rPr>
                <w:rStyle w:val="211"/>
                <w:rFonts w:ascii="Tahoma" w:hAnsi="Tahoma" w:cs="Tahoma"/>
              </w:rPr>
              <w:t>Επίπεδο</w:t>
            </w:r>
          </w:p>
        </w:tc>
        <w:tc>
          <w:tcPr>
            <w:tcW w:w="4339" w:type="dxa"/>
            <w:gridSpan w:val="2"/>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10008" w:wrap="notBeside" w:vAnchor="text" w:hAnchor="text" w:xAlign="center" w:y="1"/>
              <w:spacing w:line="268" w:lineRule="exact"/>
              <w:ind w:left="180"/>
              <w:rPr>
                <w:rFonts w:cs="Tahoma"/>
              </w:rPr>
            </w:pPr>
            <w:r w:rsidRPr="003925B6">
              <w:rPr>
                <w:rStyle w:val="211"/>
                <w:rFonts w:ascii="Tahoma" w:hAnsi="Tahoma" w:cs="Tahoma"/>
              </w:rPr>
              <w:t>Τίτλος πιστοποιητικού/Φορέας έκδοσης</w:t>
            </w:r>
          </w:p>
        </w:tc>
      </w:tr>
      <w:tr w:rsidR="00C72B9A" w:rsidRPr="003925B6" w:rsidTr="00C935A1">
        <w:trPr>
          <w:trHeight w:hRule="exact" w:val="691"/>
          <w:jc w:val="center"/>
        </w:trPr>
        <w:tc>
          <w:tcPr>
            <w:tcW w:w="3619" w:type="dxa"/>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2050" w:type="dxa"/>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4339" w:type="dxa"/>
            <w:gridSpan w:val="2"/>
            <w:tcBorders>
              <w:top w:val="single" w:sz="4" w:space="0" w:color="auto"/>
              <w:left w:val="single" w:sz="4" w:space="0" w:color="auto"/>
              <w:righ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C935A1">
        <w:trPr>
          <w:trHeight w:hRule="exact" w:val="710"/>
          <w:jc w:val="center"/>
        </w:trPr>
        <w:tc>
          <w:tcPr>
            <w:tcW w:w="3619" w:type="dxa"/>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2050" w:type="dxa"/>
            <w:tcBorders>
              <w:top w:val="single" w:sz="4" w:space="0" w:color="auto"/>
              <w:lef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4339" w:type="dxa"/>
            <w:gridSpan w:val="2"/>
            <w:tcBorders>
              <w:top w:val="single" w:sz="4" w:space="0" w:color="auto"/>
              <w:left w:val="single" w:sz="4" w:space="0" w:color="auto"/>
              <w:righ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r>
      <w:tr w:rsidR="00C72B9A" w:rsidRPr="003925B6" w:rsidTr="00C935A1">
        <w:trPr>
          <w:trHeight w:hRule="exact" w:val="720"/>
          <w:jc w:val="center"/>
        </w:trPr>
        <w:tc>
          <w:tcPr>
            <w:tcW w:w="3619"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2050"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c>
          <w:tcPr>
            <w:tcW w:w="4339" w:type="dxa"/>
            <w:gridSpan w:val="2"/>
            <w:tcBorders>
              <w:top w:val="single" w:sz="4" w:space="0" w:color="auto"/>
              <w:left w:val="single" w:sz="4" w:space="0" w:color="auto"/>
              <w:bottom w:val="single" w:sz="4" w:space="0" w:color="auto"/>
              <w:right w:val="single" w:sz="4" w:space="0" w:color="auto"/>
            </w:tcBorders>
            <w:shd w:val="clear" w:color="auto" w:fill="FFFFFF"/>
          </w:tcPr>
          <w:p w:rsidR="00C72B9A" w:rsidRPr="003925B6" w:rsidRDefault="00C72B9A" w:rsidP="00C935A1">
            <w:pPr>
              <w:framePr w:w="10008" w:wrap="notBeside" w:vAnchor="text" w:hAnchor="text" w:xAlign="center" w:y="1"/>
              <w:rPr>
                <w:rFonts w:cs="Tahoma"/>
                <w:sz w:val="10"/>
                <w:szCs w:val="10"/>
              </w:rPr>
            </w:pPr>
          </w:p>
        </w:tc>
      </w:tr>
    </w:tbl>
    <w:p w:rsidR="00C72B9A" w:rsidRPr="003925B6" w:rsidRDefault="00C72B9A" w:rsidP="00C72B9A">
      <w:pPr>
        <w:framePr w:w="10008"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859"/>
        <w:gridCol w:w="1670"/>
        <w:gridCol w:w="2136"/>
      </w:tblGrid>
      <w:tr w:rsidR="00C72B9A" w:rsidRPr="003925B6" w:rsidTr="002512DE">
        <w:trPr>
          <w:trHeight w:hRule="exact" w:val="868"/>
          <w:jc w:val="center"/>
        </w:trPr>
        <w:tc>
          <w:tcPr>
            <w:tcW w:w="9940" w:type="dxa"/>
            <w:gridSpan w:val="4"/>
            <w:tcBorders>
              <w:top w:val="single" w:sz="4" w:space="0" w:color="auto"/>
              <w:left w:val="single" w:sz="4" w:space="0" w:color="auto"/>
              <w:right w:val="single" w:sz="4" w:space="0" w:color="auto"/>
            </w:tcBorders>
            <w:shd w:val="clear" w:color="auto" w:fill="FFFFFF"/>
            <w:vAlign w:val="bottom"/>
          </w:tcPr>
          <w:p w:rsidR="002512DE" w:rsidRPr="006B202D" w:rsidRDefault="00C72B9A" w:rsidP="002512DE">
            <w:pPr>
              <w:framePr w:w="9941" w:wrap="notBeside" w:vAnchor="text" w:hAnchor="text" w:xAlign="center" w:y="1"/>
              <w:spacing w:line="269" w:lineRule="exact"/>
              <w:rPr>
                <w:rStyle w:val="24"/>
                <w:rFonts w:ascii="Tahoma" w:hAnsi="Tahoma" w:cs="Tahoma"/>
              </w:rPr>
            </w:pPr>
            <w:r w:rsidRPr="003925B6">
              <w:rPr>
                <w:rStyle w:val="212"/>
                <w:rFonts w:ascii="Tahoma" w:hAnsi="Tahoma" w:cs="Tahoma"/>
              </w:rPr>
              <w:t xml:space="preserve">ΠΙΣΤΟΠΟΙΗΜΕΝΗ ΕΠΙΜΟΡΦΩΣΗ: </w:t>
            </w:r>
            <w:r w:rsidRPr="003925B6">
              <w:rPr>
                <w:rStyle w:val="211"/>
                <w:rFonts w:ascii="Tahoma" w:hAnsi="Tahoma" w:cs="Tahoma"/>
              </w:rPr>
              <w:t>(</w:t>
            </w:r>
            <w:r w:rsidRPr="006B202D">
              <w:rPr>
                <w:rStyle w:val="211"/>
                <w:rFonts w:ascii="Tahoma" w:hAnsi="Tahoma" w:cs="Tahoma"/>
                <w:sz w:val="20"/>
                <w:szCs w:val="20"/>
              </w:rPr>
              <w:t xml:space="preserve">της τελευταίας δεκαετίας, όπως ορίζεται στις διατάξεις της </w:t>
            </w:r>
            <w:r w:rsidRPr="006B202D">
              <w:rPr>
                <w:rStyle w:val="24"/>
                <w:rFonts w:ascii="Tahoma" w:hAnsi="Tahoma" w:cs="Tahoma"/>
              </w:rPr>
              <w:t xml:space="preserve">υποπερ. ζζ' της </w:t>
            </w:r>
            <w:r w:rsidR="002512DE" w:rsidRPr="006B202D">
              <w:rPr>
                <w:rStyle w:val="24"/>
                <w:rFonts w:ascii="Tahoma" w:hAnsi="Tahoma" w:cs="Tahoma"/>
              </w:rPr>
              <w:t>περ. α' της παρ. 3 του άρθρου 79 της υπ’ αριθμ. 893/138106/21.12.2017</w:t>
            </w:r>
          </w:p>
          <w:p w:rsidR="00C72B9A" w:rsidRPr="003925B6" w:rsidRDefault="002512DE" w:rsidP="002512DE">
            <w:pPr>
              <w:framePr w:w="9941" w:wrap="notBeside" w:vAnchor="text" w:hAnchor="text" w:xAlign="center" w:y="1"/>
              <w:spacing w:line="269" w:lineRule="exact"/>
              <w:rPr>
                <w:rFonts w:cs="Tahoma"/>
              </w:rPr>
            </w:pPr>
            <w:r w:rsidRPr="006B202D">
              <w:rPr>
                <w:rStyle w:val="24"/>
                <w:rFonts w:ascii="Tahoma" w:hAnsi="Tahoma" w:cs="Tahoma"/>
              </w:rPr>
              <w:t>(ΦΕΚ 4800/Β/29.12.2017)</w:t>
            </w:r>
            <w:r w:rsidR="00C72B9A" w:rsidRPr="006B202D">
              <w:rPr>
                <w:rStyle w:val="24"/>
                <w:rFonts w:ascii="Tahoma" w:hAnsi="Tahoma" w:cs="Tahoma"/>
              </w:rPr>
              <w:t>:</w:t>
            </w:r>
          </w:p>
        </w:tc>
      </w:tr>
      <w:tr w:rsidR="00C72B9A" w:rsidRPr="003925B6" w:rsidTr="00C935A1">
        <w:trPr>
          <w:trHeight w:hRule="exact" w:val="547"/>
          <w:jc w:val="center"/>
        </w:trPr>
        <w:tc>
          <w:tcPr>
            <w:tcW w:w="2275" w:type="dxa"/>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44" w:lineRule="exact"/>
              <w:jc w:val="center"/>
              <w:rPr>
                <w:rFonts w:cs="Tahoma"/>
              </w:rPr>
            </w:pPr>
            <w:r w:rsidRPr="003925B6">
              <w:rPr>
                <w:rStyle w:val="24"/>
                <w:rFonts w:ascii="Tahoma" w:hAnsi="Tahoma" w:cs="Tahoma"/>
              </w:rPr>
              <w:t>Φορέας</w:t>
            </w:r>
          </w:p>
          <w:p w:rsidR="00C72B9A" w:rsidRPr="003925B6" w:rsidRDefault="00C72B9A" w:rsidP="00C935A1">
            <w:pPr>
              <w:framePr w:w="9941" w:wrap="notBeside" w:vAnchor="text" w:hAnchor="text" w:xAlign="center" w:y="1"/>
              <w:spacing w:line="244" w:lineRule="exact"/>
              <w:jc w:val="center"/>
              <w:rPr>
                <w:rFonts w:cs="Tahoma"/>
              </w:rPr>
            </w:pPr>
            <w:r w:rsidRPr="003925B6">
              <w:rPr>
                <w:rStyle w:val="24"/>
                <w:rFonts w:ascii="Tahoma" w:hAnsi="Tahoma" w:cs="Tahoma"/>
              </w:rPr>
              <w:t>Επιμόρφωσης</w:t>
            </w:r>
          </w:p>
        </w:tc>
        <w:tc>
          <w:tcPr>
            <w:tcW w:w="3859"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44" w:lineRule="exact"/>
              <w:jc w:val="center"/>
              <w:rPr>
                <w:rFonts w:cs="Tahoma"/>
              </w:rPr>
            </w:pPr>
            <w:r w:rsidRPr="003925B6">
              <w:rPr>
                <w:rStyle w:val="24"/>
                <w:rFonts w:ascii="Tahoma" w:hAnsi="Tahoma" w:cs="Tahoma"/>
              </w:rPr>
              <w:t>Πρόγραμμα Επιμόρφωσης</w:t>
            </w:r>
          </w:p>
        </w:tc>
        <w:tc>
          <w:tcPr>
            <w:tcW w:w="1670" w:type="dxa"/>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44" w:lineRule="exact"/>
              <w:ind w:left="220"/>
              <w:rPr>
                <w:rFonts w:cs="Tahoma"/>
              </w:rPr>
            </w:pPr>
            <w:r w:rsidRPr="003925B6">
              <w:rPr>
                <w:rStyle w:val="24"/>
                <w:rFonts w:ascii="Tahoma" w:hAnsi="Tahoma" w:cs="Tahoma"/>
              </w:rPr>
              <w:t>Ημέρες/Ώρες</w:t>
            </w:r>
          </w:p>
          <w:p w:rsidR="00C72B9A" w:rsidRPr="003925B6" w:rsidRDefault="00C72B9A" w:rsidP="00C935A1">
            <w:pPr>
              <w:framePr w:w="9941" w:wrap="notBeside" w:vAnchor="text" w:hAnchor="text" w:xAlign="center" w:y="1"/>
              <w:spacing w:line="244" w:lineRule="exact"/>
              <w:ind w:left="220"/>
              <w:rPr>
                <w:rFonts w:cs="Tahoma"/>
              </w:rPr>
            </w:pPr>
            <w:r w:rsidRPr="003925B6">
              <w:rPr>
                <w:rStyle w:val="24"/>
                <w:rFonts w:ascii="Tahoma" w:hAnsi="Tahoma" w:cs="Tahoma"/>
              </w:rPr>
              <w:t>επιμόρφωσης</w:t>
            </w:r>
          </w:p>
        </w:tc>
        <w:tc>
          <w:tcPr>
            <w:tcW w:w="2136" w:type="dxa"/>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9941" w:wrap="notBeside" w:vAnchor="text" w:hAnchor="text" w:xAlign="center" w:y="1"/>
              <w:spacing w:line="244" w:lineRule="exact"/>
              <w:jc w:val="center"/>
              <w:rPr>
                <w:rFonts w:cs="Tahoma"/>
              </w:rPr>
            </w:pPr>
            <w:r w:rsidRPr="003925B6">
              <w:rPr>
                <w:rStyle w:val="24"/>
                <w:rFonts w:ascii="Tahoma" w:hAnsi="Tahoma" w:cs="Tahoma"/>
              </w:rPr>
              <w:t>Έτος</w:t>
            </w:r>
          </w:p>
          <w:p w:rsidR="00C72B9A" w:rsidRPr="003925B6" w:rsidRDefault="00C72B9A" w:rsidP="00C935A1">
            <w:pPr>
              <w:framePr w:w="9941" w:wrap="notBeside" w:vAnchor="text" w:hAnchor="text" w:xAlign="center" w:y="1"/>
              <w:spacing w:line="244" w:lineRule="exact"/>
              <w:ind w:left="240"/>
              <w:rPr>
                <w:rFonts w:cs="Tahoma"/>
              </w:rPr>
            </w:pPr>
            <w:r w:rsidRPr="003925B6">
              <w:rPr>
                <w:rStyle w:val="24"/>
                <w:rFonts w:ascii="Tahoma" w:hAnsi="Tahoma" w:cs="Tahoma"/>
              </w:rPr>
              <w:t>παρακολούθησης</w:t>
            </w:r>
          </w:p>
        </w:tc>
      </w:tr>
      <w:tr w:rsidR="00C72B9A" w:rsidRPr="003925B6" w:rsidTr="00C935A1">
        <w:trPr>
          <w:trHeight w:hRule="exact" w:val="1037"/>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84"/>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38"/>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79"/>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98"/>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98"/>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850"/>
          <w:jc w:val="center"/>
        </w:trPr>
        <w:tc>
          <w:tcPr>
            <w:tcW w:w="227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864"/>
          <w:jc w:val="center"/>
        </w:trPr>
        <w:tc>
          <w:tcPr>
            <w:tcW w:w="2275"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859"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70"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bl>
    <w:p w:rsidR="00C72B9A" w:rsidRPr="003925B6" w:rsidRDefault="00C72B9A" w:rsidP="00C72B9A">
      <w:pPr>
        <w:framePr w:w="9941"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2549"/>
        <w:gridCol w:w="1699"/>
        <w:gridCol w:w="1282"/>
        <w:gridCol w:w="2707"/>
      </w:tblGrid>
      <w:tr w:rsidR="00C72B9A" w:rsidRPr="003925B6" w:rsidTr="00C935A1">
        <w:trPr>
          <w:trHeight w:hRule="exact" w:val="125"/>
          <w:jc w:val="center"/>
        </w:trPr>
        <w:tc>
          <w:tcPr>
            <w:tcW w:w="9941" w:type="dxa"/>
            <w:gridSpan w:val="5"/>
            <w:tcBorders>
              <w:top w:val="single" w:sz="4" w:space="0" w:color="auto"/>
              <w:left w:val="single" w:sz="4" w:space="0" w:color="auto"/>
              <w:right w:val="single" w:sz="4" w:space="0" w:color="auto"/>
            </w:tcBorders>
            <w:shd w:val="clear" w:color="auto" w:fill="DBE5F1"/>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98"/>
          <w:jc w:val="center"/>
        </w:trPr>
        <w:tc>
          <w:tcPr>
            <w:tcW w:w="9941" w:type="dxa"/>
            <w:gridSpan w:val="5"/>
            <w:tcBorders>
              <w:left w:val="single" w:sz="4" w:space="0" w:color="auto"/>
              <w:right w:val="single" w:sz="4" w:space="0" w:color="auto"/>
            </w:tcBorders>
            <w:shd w:val="clear" w:color="auto" w:fill="DBE5F1"/>
            <w:vAlign w:val="bottom"/>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Β.2. Ε</w:t>
            </w:r>
            <w:r w:rsidR="00285788">
              <w:rPr>
                <w:rStyle w:val="212"/>
                <w:rFonts w:ascii="Tahoma" w:hAnsi="Tahoma" w:cs="Tahoma"/>
              </w:rPr>
              <w:t>ΡΓΑΣΙΑΚΗ ΕΜΠΕΙΡΙΑ Κ</w:t>
            </w:r>
            <w:r w:rsidRPr="003925B6">
              <w:rPr>
                <w:rStyle w:val="212"/>
                <w:rFonts w:ascii="Tahoma" w:hAnsi="Tahoma" w:cs="Tahoma"/>
              </w:rPr>
              <w:t>Ι ΑΣΚΗΣΗ ΚΑΘΗΚΟΝΤΩΝ ΕΥΘΥΝΗΣ</w:t>
            </w:r>
          </w:p>
        </w:tc>
      </w:tr>
      <w:tr w:rsidR="00C72B9A" w:rsidRPr="003925B6" w:rsidTr="00C935A1">
        <w:trPr>
          <w:trHeight w:hRule="exact" w:val="115"/>
          <w:jc w:val="center"/>
        </w:trPr>
        <w:tc>
          <w:tcPr>
            <w:tcW w:w="9941" w:type="dxa"/>
            <w:gridSpan w:val="5"/>
            <w:tcBorders>
              <w:left w:val="single" w:sz="4" w:space="0" w:color="auto"/>
              <w:right w:val="single" w:sz="4" w:space="0" w:color="auto"/>
            </w:tcBorders>
            <w:shd w:val="clear" w:color="auto" w:fill="DBE5F1"/>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595"/>
          <w:jc w:val="center"/>
        </w:trPr>
        <w:tc>
          <w:tcPr>
            <w:tcW w:w="9941" w:type="dxa"/>
            <w:gridSpan w:val="5"/>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9941" w:wrap="notBeside" w:vAnchor="text" w:hAnchor="text" w:xAlign="center" w:y="1"/>
              <w:spacing w:line="293" w:lineRule="exact"/>
              <w:rPr>
                <w:rFonts w:cs="Tahoma"/>
              </w:rPr>
            </w:pPr>
            <w:r w:rsidRPr="003925B6">
              <w:rPr>
                <w:rStyle w:val="212"/>
                <w:rFonts w:ascii="Tahoma" w:hAnsi="Tahoma" w:cs="Tahoma"/>
              </w:rPr>
              <w:t xml:space="preserve">Β.2.1. ΕΡΓΑΣΙΑΚΗ ΕΜΠΕΙΡΙΑ ΣΕ ΦΟΡΕΙΣ ΤΟΥ ΔΗΜΟΣΙΟΥ </w:t>
            </w:r>
            <w:r w:rsidR="0003443D">
              <w:rPr>
                <w:rStyle w:val="212"/>
                <w:rFonts w:ascii="Tahoma" w:hAnsi="Tahoma" w:cs="Tahoma"/>
              </w:rPr>
              <w:t>ΚΙ ΕΥΡΥΤΕΡΟΥ ΔΗΜΟΣΙΟΥ ΤΟΜΕΑ Κ</w:t>
            </w:r>
            <w:r w:rsidRPr="003925B6">
              <w:rPr>
                <w:rStyle w:val="212"/>
                <w:rFonts w:ascii="Tahoma" w:hAnsi="Tahoma" w:cs="Tahoma"/>
              </w:rPr>
              <w:t>Ι ΑΣΚΗΣΗ ΚΑΘΗΚΟΝΤΩΝ ΕΥΘΥΝΗΣ</w:t>
            </w:r>
          </w:p>
        </w:tc>
      </w:tr>
      <w:tr w:rsidR="00C72B9A" w:rsidRPr="003925B6" w:rsidTr="00C935A1">
        <w:trPr>
          <w:trHeight w:hRule="exact" w:val="888"/>
          <w:jc w:val="center"/>
        </w:trPr>
        <w:tc>
          <w:tcPr>
            <w:tcW w:w="1704" w:type="dxa"/>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Διάρκεια</w:t>
            </w:r>
          </w:p>
          <w:p w:rsidR="00C72B9A" w:rsidRPr="003925B6" w:rsidRDefault="00C72B9A" w:rsidP="00C935A1">
            <w:pPr>
              <w:framePr w:w="9941" w:wrap="notBeside" w:vAnchor="text" w:hAnchor="text" w:xAlign="center" w:y="1"/>
              <w:spacing w:line="293" w:lineRule="exact"/>
              <w:ind w:left="160"/>
              <w:rPr>
                <w:rFonts w:cs="Tahoma"/>
              </w:rPr>
            </w:pPr>
            <w:r w:rsidRPr="003925B6">
              <w:rPr>
                <w:rStyle w:val="211"/>
                <w:rFonts w:ascii="Tahoma" w:hAnsi="Tahoma" w:cs="Tahoma"/>
              </w:rPr>
              <w:t>απασχόλησης</w:t>
            </w:r>
          </w:p>
          <w:p w:rsidR="00C72B9A" w:rsidRPr="003925B6" w:rsidRDefault="00C72B9A" w:rsidP="00C935A1">
            <w:pPr>
              <w:framePr w:w="9941" w:wrap="notBeside" w:vAnchor="text" w:hAnchor="text" w:xAlign="center" w:y="1"/>
              <w:spacing w:line="293" w:lineRule="exact"/>
              <w:ind w:left="280"/>
              <w:rPr>
                <w:rFonts w:cs="Tahoma"/>
              </w:rPr>
            </w:pPr>
            <w:r w:rsidRPr="003925B6">
              <w:rPr>
                <w:rStyle w:val="211"/>
                <w:rFonts w:ascii="Tahoma" w:hAnsi="Tahoma" w:cs="Tahoma"/>
              </w:rPr>
              <w:t>(έτη/μήνες)</w:t>
            </w:r>
          </w:p>
        </w:tc>
        <w:tc>
          <w:tcPr>
            <w:tcW w:w="2549"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180"/>
              <w:rPr>
                <w:rFonts w:cs="Tahoma"/>
              </w:rPr>
            </w:pPr>
            <w:r w:rsidRPr="003925B6">
              <w:rPr>
                <w:rStyle w:val="211"/>
                <w:rFonts w:ascii="Tahoma" w:hAnsi="Tahoma" w:cs="Tahoma"/>
              </w:rPr>
              <w:t>Φορέας απασχόλησης</w:t>
            </w:r>
          </w:p>
        </w:tc>
        <w:tc>
          <w:tcPr>
            <w:tcW w:w="1699"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Οργανική</w:t>
            </w:r>
          </w:p>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μονάδα</w:t>
            </w:r>
          </w:p>
        </w:tc>
        <w:tc>
          <w:tcPr>
            <w:tcW w:w="1282"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Θέση</w:t>
            </w:r>
          </w:p>
        </w:tc>
        <w:tc>
          <w:tcPr>
            <w:tcW w:w="2707" w:type="dxa"/>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Περιγραφή</w:t>
            </w:r>
          </w:p>
          <w:p w:rsidR="00C72B9A" w:rsidRPr="003925B6" w:rsidRDefault="00C72B9A" w:rsidP="00C935A1">
            <w:pPr>
              <w:framePr w:w="9941" w:wrap="notBeside" w:vAnchor="text" w:hAnchor="text" w:xAlign="center" w:y="1"/>
              <w:spacing w:line="268" w:lineRule="exact"/>
              <w:ind w:left="220"/>
              <w:rPr>
                <w:rFonts w:cs="Tahoma"/>
              </w:rPr>
            </w:pPr>
            <w:r w:rsidRPr="003925B6">
              <w:rPr>
                <w:rStyle w:val="211"/>
                <w:rFonts w:ascii="Tahoma" w:hAnsi="Tahoma" w:cs="Tahoma"/>
              </w:rPr>
              <w:t>αντικειμένου εργασίας</w:t>
            </w:r>
          </w:p>
        </w:tc>
      </w:tr>
      <w:tr w:rsidR="00C72B9A" w:rsidRPr="003925B6" w:rsidTr="00C935A1">
        <w:trPr>
          <w:trHeight w:hRule="exact" w:val="1502"/>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421"/>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694"/>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426"/>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560"/>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550"/>
          <w:jc w:val="center"/>
        </w:trPr>
        <w:tc>
          <w:tcPr>
            <w:tcW w:w="170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598"/>
          <w:jc w:val="center"/>
        </w:trPr>
        <w:tc>
          <w:tcPr>
            <w:tcW w:w="1704"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9"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2"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bl>
    <w:p w:rsidR="00C72B9A" w:rsidRPr="003925B6" w:rsidRDefault="00C72B9A" w:rsidP="00C72B9A">
      <w:pPr>
        <w:framePr w:w="9941"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39"/>
        <w:gridCol w:w="1982"/>
        <w:gridCol w:w="566"/>
        <w:gridCol w:w="1699"/>
        <w:gridCol w:w="427"/>
        <w:gridCol w:w="854"/>
        <w:gridCol w:w="422"/>
        <w:gridCol w:w="2285"/>
      </w:tblGrid>
      <w:tr w:rsidR="00C72B9A" w:rsidRPr="003925B6" w:rsidTr="00C935A1">
        <w:trPr>
          <w:trHeight w:hRule="exact" w:val="1771"/>
          <w:jc w:val="center"/>
        </w:trPr>
        <w:tc>
          <w:tcPr>
            <w:tcW w:w="1704"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548"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699"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128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707" w:type="dxa"/>
            <w:gridSpan w:val="2"/>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318AC">
        <w:trPr>
          <w:trHeight w:hRule="exact" w:val="788"/>
          <w:jc w:val="center"/>
        </w:trPr>
        <w:tc>
          <w:tcPr>
            <w:tcW w:w="9939" w:type="dxa"/>
            <w:gridSpan w:val="9"/>
            <w:tcBorders>
              <w:top w:val="single" w:sz="4" w:space="0" w:color="auto"/>
              <w:left w:val="single" w:sz="4" w:space="0" w:color="auto"/>
              <w:right w:val="single" w:sz="4" w:space="0" w:color="auto"/>
            </w:tcBorders>
            <w:shd w:val="clear" w:color="auto" w:fill="FFFFFF"/>
            <w:vAlign w:val="bottom"/>
          </w:tcPr>
          <w:p w:rsidR="00C72B9A" w:rsidRPr="003925B6" w:rsidRDefault="00C72B9A" w:rsidP="00C318AC">
            <w:pPr>
              <w:framePr w:w="9941" w:wrap="notBeside" w:vAnchor="text" w:hAnchor="text" w:xAlign="center" w:y="1"/>
              <w:spacing w:line="292" w:lineRule="exact"/>
              <w:rPr>
                <w:rFonts w:cs="Tahoma"/>
              </w:rPr>
            </w:pPr>
            <w:r w:rsidRPr="003925B6">
              <w:rPr>
                <w:rStyle w:val="212"/>
                <w:rFonts w:ascii="Tahoma" w:hAnsi="Tahoma" w:cs="Tahoma"/>
              </w:rPr>
              <w:t>Β.2.2. ΧΡΟΝΟΣ ΑΠΑΣΧΟΛΗΣΗΣ ΣΤΟΝ ΙΔΙΩΤΙΚΟ ΤΟΜΕΑ ΠΟΥ ΕΧΕΙ ΑΝΑΓΝΩΡΙΣΤΕΙ ΩΣ</w:t>
            </w:r>
            <w:r w:rsidR="00C318AC">
              <w:rPr>
                <w:rStyle w:val="212"/>
                <w:rFonts w:ascii="Tahoma" w:hAnsi="Tahoma" w:cs="Tahoma"/>
              </w:rPr>
              <w:t xml:space="preserve"> </w:t>
            </w:r>
            <w:r w:rsidRPr="003925B6">
              <w:rPr>
                <w:rStyle w:val="212"/>
                <w:rFonts w:ascii="Tahoma" w:hAnsi="Tahoma" w:cs="Tahoma"/>
              </w:rPr>
              <w:t>ΠΡΟΫΠΗΡΕΣΙΑ</w:t>
            </w:r>
          </w:p>
        </w:tc>
      </w:tr>
      <w:tr w:rsidR="00C72B9A" w:rsidRPr="003925B6" w:rsidTr="00C935A1">
        <w:trPr>
          <w:trHeight w:hRule="exact" w:val="547"/>
          <w:jc w:val="center"/>
        </w:trPr>
        <w:tc>
          <w:tcPr>
            <w:tcW w:w="1565" w:type="dxa"/>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Διάρκεια</w:t>
            </w:r>
          </w:p>
          <w:p w:rsidR="00C72B9A" w:rsidRPr="003925B6" w:rsidRDefault="00C72B9A" w:rsidP="00C935A1">
            <w:pPr>
              <w:framePr w:w="9941" w:wrap="notBeside" w:vAnchor="text" w:hAnchor="text" w:xAlign="center" w:y="1"/>
              <w:spacing w:line="268" w:lineRule="exact"/>
              <w:ind w:left="160"/>
              <w:rPr>
                <w:rFonts w:cs="Tahoma"/>
              </w:rPr>
            </w:pPr>
            <w:r w:rsidRPr="003925B6">
              <w:rPr>
                <w:rStyle w:val="211"/>
                <w:rFonts w:ascii="Tahoma" w:hAnsi="Tahoma" w:cs="Tahoma"/>
              </w:rPr>
              <w:t>απασχόλησης</w:t>
            </w:r>
          </w:p>
        </w:tc>
        <w:tc>
          <w:tcPr>
            <w:tcW w:w="2687" w:type="dxa"/>
            <w:gridSpan w:val="3"/>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Φορέας απασχόλησης</w:t>
            </w:r>
          </w:p>
        </w:tc>
        <w:tc>
          <w:tcPr>
            <w:tcW w:w="2126" w:type="dxa"/>
            <w:gridSpan w:val="2"/>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Θέση/ Ιδιότητα</w:t>
            </w:r>
          </w:p>
        </w:tc>
        <w:tc>
          <w:tcPr>
            <w:tcW w:w="3561" w:type="dxa"/>
            <w:gridSpan w:val="3"/>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220"/>
              <w:rPr>
                <w:rFonts w:cs="Tahoma"/>
              </w:rPr>
            </w:pPr>
            <w:r w:rsidRPr="003925B6">
              <w:rPr>
                <w:rStyle w:val="211"/>
                <w:rFonts w:ascii="Tahoma" w:hAnsi="Tahoma" w:cs="Tahoma"/>
              </w:rPr>
              <w:t>Περιγραφή αντικειμένου εργασίας</w:t>
            </w:r>
          </w:p>
        </w:tc>
      </w:tr>
      <w:tr w:rsidR="00C72B9A" w:rsidRPr="003925B6" w:rsidTr="00C935A1">
        <w:trPr>
          <w:trHeight w:hRule="exact" w:val="1402"/>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687" w:type="dxa"/>
            <w:gridSpan w:val="3"/>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561" w:type="dxa"/>
            <w:gridSpan w:val="3"/>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064"/>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687" w:type="dxa"/>
            <w:gridSpan w:val="3"/>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561" w:type="dxa"/>
            <w:gridSpan w:val="3"/>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555"/>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687" w:type="dxa"/>
            <w:gridSpan w:val="3"/>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561" w:type="dxa"/>
            <w:gridSpan w:val="3"/>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20"/>
          <w:jc w:val="center"/>
        </w:trPr>
        <w:tc>
          <w:tcPr>
            <w:tcW w:w="9939" w:type="dxa"/>
            <w:gridSpan w:val="9"/>
            <w:tcBorders>
              <w:top w:val="single" w:sz="4" w:space="0" w:color="auto"/>
              <w:left w:val="single" w:sz="4" w:space="0" w:color="auto"/>
              <w:right w:val="single" w:sz="4" w:space="0" w:color="auto"/>
            </w:tcBorders>
            <w:shd w:val="clear" w:color="auto" w:fill="DBE5F1"/>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98"/>
          <w:jc w:val="center"/>
        </w:trPr>
        <w:tc>
          <w:tcPr>
            <w:tcW w:w="9939" w:type="dxa"/>
            <w:gridSpan w:val="9"/>
            <w:tcBorders>
              <w:left w:val="single" w:sz="4" w:space="0" w:color="auto"/>
              <w:right w:val="single" w:sz="4" w:space="0" w:color="auto"/>
            </w:tcBorders>
            <w:shd w:val="clear" w:color="auto" w:fill="DBE5F1"/>
            <w:vAlign w:val="bottom"/>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Β.3. ΛΟΙΠΑ ΣΤΟΙΧΕΙΑ</w:t>
            </w:r>
          </w:p>
        </w:tc>
      </w:tr>
      <w:tr w:rsidR="00C72B9A" w:rsidRPr="003925B6" w:rsidTr="00C935A1">
        <w:trPr>
          <w:trHeight w:hRule="exact" w:val="154"/>
          <w:jc w:val="center"/>
        </w:trPr>
        <w:tc>
          <w:tcPr>
            <w:tcW w:w="9939" w:type="dxa"/>
            <w:gridSpan w:val="9"/>
            <w:tcBorders>
              <w:left w:val="single" w:sz="4" w:space="0" w:color="auto"/>
              <w:right w:val="single" w:sz="4" w:space="0" w:color="auto"/>
            </w:tcBorders>
            <w:shd w:val="clear" w:color="auto" w:fill="DBE5F1"/>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379"/>
          <w:jc w:val="center"/>
        </w:trPr>
        <w:tc>
          <w:tcPr>
            <w:tcW w:w="9939" w:type="dxa"/>
            <w:gridSpan w:val="9"/>
            <w:tcBorders>
              <w:top w:val="single" w:sz="4" w:space="0" w:color="auto"/>
              <w:left w:val="single" w:sz="4" w:space="0" w:color="auto"/>
              <w:right w:val="single" w:sz="4" w:space="0" w:color="auto"/>
            </w:tcBorders>
            <w:shd w:val="clear" w:color="auto" w:fill="FFFFFF"/>
            <w:vAlign w:val="bottom"/>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Β.3.1. ΣΥΜΜΕΤΟΧΗ ΣΕ ΣΥΛΛΟΓΙΚΑ ΟΡΓΑΝΑ</w:t>
            </w:r>
          </w:p>
        </w:tc>
      </w:tr>
      <w:tr w:rsidR="00C72B9A" w:rsidRPr="003925B6" w:rsidTr="00C935A1">
        <w:trPr>
          <w:trHeight w:hRule="exact" w:val="518"/>
          <w:jc w:val="center"/>
        </w:trPr>
        <w:tc>
          <w:tcPr>
            <w:tcW w:w="1565"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Ιδιότητα</w:t>
            </w:r>
          </w:p>
        </w:tc>
        <w:tc>
          <w:tcPr>
            <w:tcW w:w="2121" w:type="dxa"/>
            <w:gridSpan w:val="2"/>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Φορέας</w:t>
            </w:r>
          </w:p>
        </w:tc>
        <w:tc>
          <w:tcPr>
            <w:tcW w:w="3968" w:type="dxa"/>
            <w:gridSpan w:val="5"/>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Αντικείμενο εργασιών</w:t>
            </w:r>
          </w:p>
        </w:tc>
        <w:tc>
          <w:tcPr>
            <w:tcW w:w="2285" w:type="dxa"/>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260"/>
              <w:rPr>
                <w:rFonts w:cs="Tahoma"/>
              </w:rPr>
            </w:pPr>
            <w:r w:rsidRPr="003925B6">
              <w:rPr>
                <w:rStyle w:val="211"/>
                <w:rFonts w:ascii="Tahoma" w:hAnsi="Tahoma" w:cs="Tahoma"/>
              </w:rPr>
              <w:t>Έτος συμμετοχής</w:t>
            </w:r>
          </w:p>
        </w:tc>
      </w:tr>
      <w:tr w:rsidR="00C72B9A" w:rsidRPr="003925B6" w:rsidTr="00C935A1">
        <w:trPr>
          <w:trHeight w:hRule="exact" w:val="1080"/>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68" w:type="dxa"/>
            <w:gridSpan w:val="5"/>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5"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272"/>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68" w:type="dxa"/>
            <w:gridSpan w:val="5"/>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5"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296"/>
          <w:jc w:val="center"/>
        </w:trPr>
        <w:tc>
          <w:tcPr>
            <w:tcW w:w="1565"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68" w:type="dxa"/>
            <w:gridSpan w:val="5"/>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bl>
    <w:p w:rsidR="00C72B9A" w:rsidRPr="003925B6" w:rsidRDefault="00C72B9A" w:rsidP="00C72B9A">
      <w:pPr>
        <w:framePr w:w="9941"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355"/>
        <w:gridCol w:w="1766"/>
        <w:gridCol w:w="710"/>
        <w:gridCol w:w="3264"/>
        <w:gridCol w:w="2280"/>
      </w:tblGrid>
      <w:tr w:rsidR="00C72B9A" w:rsidRPr="003925B6" w:rsidTr="00C935A1">
        <w:trPr>
          <w:trHeight w:hRule="exact" w:val="1421"/>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74"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28"/>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74"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28"/>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74"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23"/>
          <w:jc w:val="center"/>
        </w:trPr>
        <w:tc>
          <w:tcPr>
            <w:tcW w:w="1565"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121"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974"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30"/>
          <w:jc w:val="center"/>
        </w:trPr>
        <w:tc>
          <w:tcPr>
            <w:tcW w:w="9940" w:type="dxa"/>
            <w:gridSpan w:val="6"/>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98"/>
          <w:jc w:val="center"/>
        </w:trPr>
        <w:tc>
          <w:tcPr>
            <w:tcW w:w="9940" w:type="dxa"/>
            <w:gridSpan w:val="6"/>
            <w:tcBorders>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Β.3.2. ΣΥΓΓΡΑΦΙΚΟ ΕΡΓΟ</w:t>
            </w:r>
          </w:p>
        </w:tc>
      </w:tr>
      <w:tr w:rsidR="00C72B9A" w:rsidRPr="003925B6" w:rsidTr="00C935A1">
        <w:trPr>
          <w:trHeight w:hRule="exact" w:val="120"/>
          <w:jc w:val="center"/>
        </w:trPr>
        <w:tc>
          <w:tcPr>
            <w:tcW w:w="9940" w:type="dxa"/>
            <w:gridSpan w:val="6"/>
            <w:tcBorders>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888"/>
          <w:jc w:val="center"/>
        </w:trPr>
        <w:tc>
          <w:tcPr>
            <w:tcW w:w="1920" w:type="dxa"/>
            <w:gridSpan w:val="2"/>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Είδος</w:t>
            </w:r>
          </w:p>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συγγραφικού</w:t>
            </w:r>
          </w:p>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έργου</w:t>
            </w:r>
          </w:p>
        </w:tc>
        <w:tc>
          <w:tcPr>
            <w:tcW w:w="2476" w:type="dxa"/>
            <w:gridSpan w:val="2"/>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Τίτλος συγγραφικού έργου</w:t>
            </w:r>
          </w:p>
        </w:tc>
        <w:tc>
          <w:tcPr>
            <w:tcW w:w="3264"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Δημοσίευση σε:</w:t>
            </w:r>
          </w:p>
        </w:tc>
        <w:tc>
          <w:tcPr>
            <w:tcW w:w="2280" w:type="dxa"/>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240"/>
              <w:rPr>
                <w:rFonts w:cs="Tahoma"/>
              </w:rPr>
            </w:pPr>
            <w:r w:rsidRPr="003925B6">
              <w:rPr>
                <w:rStyle w:val="211"/>
                <w:rFonts w:ascii="Tahoma" w:hAnsi="Tahoma" w:cs="Tahoma"/>
              </w:rPr>
              <w:t>Έτος δημοσίευσης</w:t>
            </w:r>
          </w:p>
        </w:tc>
      </w:tr>
      <w:tr w:rsidR="00C72B9A" w:rsidRPr="003925B6" w:rsidTr="00C935A1">
        <w:trPr>
          <w:trHeight w:hRule="exact" w:val="907"/>
          <w:jc w:val="center"/>
        </w:trPr>
        <w:tc>
          <w:tcPr>
            <w:tcW w:w="1920"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89"/>
          <w:jc w:val="center"/>
        </w:trPr>
        <w:tc>
          <w:tcPr>
            <w:tcW w:w="1920"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850"/>
          <w:jc w:val="center"/>
        </w:trPr>
        <w:tc>
          <w:tcPr>
            <w:tcW w:w="1920"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63"/>
          <w:jc w:val="center"/>
        </w:trPr>
        <w:tc>
          <w:tcPr>
            <w:tcW w:w="9940" w:type="dxa"/>
            <w:gridSpan w:val="6"/>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98"/>
          <w:jc w:val="center"/>
        </w:trPr>
        <w:tc>
          <w:tcPr>
            <w:tcW w:w="9940" w:type="dxa"/>
            <w:gridSpan w:val="6"/>
            <w:tcBorders>
              <w:left w:val="single" w:sz="4" w:space="0" w:color="auto"/>
              <w:right w:val="single" w:sz="4" w:space="0" w:color="auto"/>
            </w:tcBorders>
            <w:shd w:val="clear" w:color="auto" w:fill="FFFFFF"/>
            <w:vAlign w:val="bottom"/>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Β.3.4. ΕΙΣΗΓΗΣΕΙΣ ΚΑΙ ΑΝΑΚΟΙΝΩΣΕΙΣ ΣΕ ΗΜΕΡΙΔΕΣ, ΣΥΝΕΔΡΙΑ ΚΛΠ.</w:t>
            </w:r>
          </w:p>
        </w:tc>
      </w:tr>
      <w:tr w:rsidR="00C72B9A" w:rsidRPr="003925B6" w:rsidTr="00C935A1">
        <w:trPr>
          <w:trHeight w:hRule="exact" w:val="154"/>
          <w:jc w:val="center"/>
        </w:trPr>
        <w:tc>
          <w:tcPr>
            <w:tcW w:w="9940" w:type="dxa"/>
            <w:gridSpan w:val="6"/>
            <w:tcBorders>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037"/>
          <w:jc w:val="center"/>
        </w:trPr>
        <w:tc>
          <w:tcPr>
            <w:tcW w:w="1920" w:type="dxa"/>
            <w:gridSpan w:val="2"/>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Είδος</w:t>
            </w:r>
          </w:p>
          <w:p w:rsidR="00C72B9A" w:rsidRPr="003925B6" w:rsidRDefault="00C72B9A" w:rsidP="00C935A1">
            <w:pPr>
              <w:framePr w:w="9941" w:wrap="notBeside" w:vAnchor="text" w:hAnchor="text" w:xAlign="center" w:y="1"/>
              <w:spacing w:line="268" w:lineRule="exact"/>
              <w:ind w:left="180"/>
              <w:rPr>
                <w:rFonts w:cs="Tahoma"/>
              </w:rPr>
            </w:pPr>
            <w:r w:rsidRPr="003925B6">
              <w:rPr>
                <w:rStyle w:val="211"/>
                <w:rFonts w:ascii="Tahoma" w:hAnsi="Tahoma" w:cs="Tahoma"/>
              </w:rPr>
              <w:t>δραστηριότητας</w:t>
            </w:r>
          </w:p>
          <w:p w:rsidR="00C72B9A" w:rsidRPr="003925B6" w:rsidRDefault="00C72B9A" w:rsidP="00C935A1">
            <w:pPr>
              <w:framePr w:w="9941" w:wrap="notBeside" w:vAnchor="text" w:hAnchor="text" w:xAlign="center" w:y="1"/>
              <w:spacing w:line="221" w:lineRule="exact"/>
              <w:jc w:val="center"/>
              <w:rPr>
                <w:rFonts w:cs="Tahoma"/>
              </w:rPr>
            </w:pPr>
            <w:r w:rsidRPr="003925B6">
              <w:rPr>
                <w:rStyle w:val="24"/>
                <w:rFonts w:ascii="Tahoma" w:hAnsi="Tahoma" w:cs="Tahoma"/>
              </w:rPr>
              <w:t>(π.χ. ανακοίνωση, εισήγηση)</w:t>
            </w:r>
          </w:p>
        </w:tc>
        <w:tc>
          <w:tcPr>
            <w:tcW w:w="2476" w:type="dxa"/>
            <w:gridSpan w:val="2"/>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180"/>
              <w:rPr>
                <w:rFonts w:cs="Tahoma"/>
              </w:rPr>
            </w:pPr>
            <w:r w:rsidRPr="003925B6">
              <w:rPr>
                <w:rStyle w:val="211"/>
                <w:rFonts w:ascii="Tahoma" w:hAnsi="Tahoma" w:cs="Tahoma"/>
              </w:rPr>
              <w:t>Φορέας διοργάνωσης</w:t>
            </w:r>
          </w:p>
        </w:tc>
        <w:tc>
          <w:tcPr>
            <w:tcW w:w="3264"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Θέμα</w:t>
            </w:r>
          </w:p>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εισήγησης/ανακοίνωσης</w:t>
            </w:r>
          </w:p>
        </w:tc>
        <w:tc>
          <w:tcPr>
            <w:tcW w:w="2280" w:type="dxa"/>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ind w:left="240"/>
              <w:rPr>
                <w:rFonts w:cs="Tahoma"/>
              </w:rPr>
            </w:pPr>
            <w:r w:rsidRPr="003925B6">
              <w:rPr>
                <w:rStyle w:val="211"/>
                <w:rFonts w:ascii="Tahoma" w:hAnsi="Tahoma" w:cs="Tahoma"/>
              </w:rPr>
              <w:t>Έτος διεξαγωγής</w:t>
            </w:r>
          </w:p>
        </w:tc>
      </w:tr>
      <w:tr w:rsidR="00C72B9A" w:rsidRPr="003925B6" w:rsidTr="00C935A1">
        <w:trPr>
          <w:trHeight w:hRule="exact" w:val="955"/>
          <w:jc w:val="center"/>
        </w:trPr>
        <w:tc>
          <w:tcPr>
            <w:tcW w:w="1920"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037"/>
          <w:jc w:val="center"/>
        </w:trPr>
        <w:tc>
          <w:tcPr>
            <w:tcW w:w="1920"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94"/>
          <w:jc w:val="center"/>
        </w:trPr>
        <w:tc>
          <w:tcPr>
            <w:tcW w:w="1920" w:type="dxa"/>
            <w:gridSpan w:val="2"/>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76" w:type="dxa"/>
            <w:gridSpan w:val="2"/>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bottom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bl>
    <w:p w:rsidR="00C72B9A" w:rsidRPr="003925B6" w:rsidRDefault="00C72B9A" w:rsidP="00C72B9A">
      <w:pPr>
        <w:framePr w:w="9941" w:wrap="notBeside" w:vAnchor="text" w:hAnchor="text" w:xAlign="center" w:y="1"/>
        <w:rPr>
          <w:rFonts w:cs="Tahoma"/>
          <w:sz w:val="2"/>
          <w:szCs w:val="2"/>
        </w:rPr>
      </w:pPr>
    </w:p>
    <w:p w:rsidR="00C72B9A" w:rsidRPr="003925B6" w:rsidRDefault="00C72B9A" w:rsidP="00C72B9A">
      <w:pPr>
        <w:rPr>
          <w:rFonts w:cs="Tahoma"/>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410"/>
        <w:gridCol w:w="3264"/>
        <w:gridCol w:w="2280"/>
      </w:tblGrid>
      <w:tr w:rsidR="00C72B9A" w:rsidRPr="003925B6" w:rsidTr="00C935A1">
        <w:trPr>
          <w:trHeight w:hRule="exact" w:val="1018"/>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18"/>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84"/>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25"/>
          <w:jc w:val="center"/>
        </w:trPr>
        <w:tc>
          <w:tcPr>
            <w:tcW w:w="9941" w:type="dxa"/>
            <w:gridSpan w:val="4"/>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298"/>
          <w:jc w:val="center"/>
        </w:trPr>
        <w:tc>
          <w:tcPr>
            <w:tcW w:w="9941" w:type="dxa"/>
            <w:gridSpan w:val="4"/>
            <w:tcBorders>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spacing w:line="292" w:lineRule="exact"/>
              <w:rPr>
                <w:rFonts w:cs="Tahoma"/>
              </w:rPr>
            </w:pPr>
            <w:r w:rsidRPr="003925B6">
              <w:rPr>
                <w:rStyle w:val="212"/>
                <w:rFonts w:ascii="Tahoma" w:hAnsi="Tahoma" w:cs="Tahoma"/>
              </w:rPr>
              <w:t>Β.3.5. ΔΙΔΑΚΤΙΚΗ ΕΜΠΕΙΡΙΑ</w:t>
            </w:r>
          </w:p>
        </w:tc>
      </w:tr>
      <w:tr w:rsidR="00C72B9A" w:rsidRPr="003925B6" w:rsidTr="00C935A1">
        <w:trPr>
          <w:trHeight w:hRule="exact" w:val="120"/>
          <w:jc w:val="center"/>
        </w:trPr>
        <w:tc>
          <w:tcPr>
            <w:tcW w:w="9941" w:type="dxa"/>
            <w:gridSpan w:val="4"/>
            <w:tcBorders>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600"/>
          <w:jc w:val="center"/>
        </w:trPr>
        <w:tc>
          <w:tcPr>
            <w:tcW w:w="1987" w:type="dxa"/>
            <w:tcBorders>
              <w:top w:val="single" w:sz="4" w:space="0" w:color="auto"/>
              <w:left w:val="single" w:sz="4" w:space="0" w:color="auto"/>
            </w:tcBorders>
            <w:shd w:val="clear" w:color="auto" w:fill="FFFFFF"/>
            <w:vAlign w:val="bottom"/>
          </w:tcPr>
          <w:p w:rsidR="00C72B9A" w:rsidRPr="003925B6" w:rsidRDefault="00C72B9A" w:rsidP="00C935A1">
            <w:pPr>
              <w:framePr w:w="9941" w:wrap="notBeside" w:vAnchor="text" w:hAnchor="text" w:xAlign="center" w:y="1"/>
              <w:spacing w:line="293" w:lineRule="exact"/>
              <w:jc w:val="center"/>
              <w:rPr>
                <w:rFonts w:cs="Tahoma"/>
              </w:rPr>
            </w:pPr>
            <w:r w:rsidRPr="003925B6">
              <w:rPr>
                <w:rStyle w:val="211"/>
                <w:rFonts w:ascii="Tahoma" w:hAnsi="Tahoma" w:cs="Tahoma"/>
              </w:rPr>
              <w:t>Είδος διδακτικής εμπειρίας</w:t>
            </w:r>
          </w:p>
        </w:tc>
        <w:tc>
          <w:tcPr>
            <w:tcW w:w="2410"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Φορέας</w:t>
            </w:r>
          </w:p>
        </w:tc>
        <w:tc>
          <w:tcPr>
            <w:tcW w:w="3264" w:type="dxa"/>
            <w:tcBorders>
              <w:top w:val="single" w:sz="4" w:space="0" w:color="auto"/>
              <w:lef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Θέμα</w:t>
            </w:r>
          </w:p>
        </w:tc>
        <w:tc>
          <w:tcPr>
            <w:tcW w:w="2280" w:type="dxa"/>
            <w:tcBorders>
              <w:top w:val="single" w:sz="4" w:space="0" w:color="auto"/>
              <w:left w:val="single" w:sz="4" w:space="0" w:color="auto"/>
              <w:right w:val="single" w:sz="4" w:space="0" w:color="auto"/>
            </w:tcBorders>
            <w:shd w:val="clear" w:color="auto" w:fill="FFFFFF"/>
            <w:vAlign w:val="center"/>
          </w:tcPr>
          <w:p w:rsidR="00C72B9A" w:rsidRPr="003925B6" w:rsidRDefault="00C72B9A" w:rsidP="00C935A1">
            <w:pPr>
              <w:framePr w:w="9941" w:wrap="notBeside" w:vAnchor="text" w:hAnchor="text" w:xAlign="center" w:y="1"/>
              <w:spacing w:line="268" w:lineRule="exact"/>
              <w:jc w:val="center"/>
              <w:rPr>
                <w:rFonts w:cs="Tahoma"/>
              </w:rPr>
            </w:pPr>
            <w:r w:rsidRPr="003925B6">
              <w:rPr>
                <w:rStyle w:val="211"/>
                <w:rFonts w:ascii="Tahoma" w:hAnsi="Tahoma" w:cs="Tahoma"/>
              </w:rPr>
              <w:t>Έτος</w:t>
            </w:r>
          </w:p>
        </w:tc>
      </w:tr>
      <w:tr w:rsidR="00C72B9A" w:rsidRPr="003925B6" w:rsidTr="00C935A1">
        <w:trPr>
          <w:trHeight w:hRule="exact" w:val="898"/>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989"/>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123"/>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859"/>
          <w:jc w:val="center"/>
        </w:trPr>
        <w:tc>
          <w:tcPr>
            <w:tcW w:w="1987"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410"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3264" w:type="dxa"/>
            <w:tcBorders>
              <w:top w:val="single" w:sz="4" w:space="0" w:color="auto"/>
              <w:lef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c>
          <w:tcPr>
            <w:tcW w:w="2280" w:type="dxa"/>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C935A1">
        <w:trPr>
          <w:trHeight w:hRule="exact" w:val="139"/>
          <w:jc w:val="center"/>
        </w:trPr>
        <w:tc>
          <w:tcPr>
            <w:tcW w:w="9941" w:type="dxa"/>
            <w:gridSpan w:val="4"/>
            <w:tcBorders>
              <w:top w:val="single" w:sz="4" w:space="0" w:color="auto"/>
              <w:left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r w:rsidR="00C72B9A" w:rsidRPr="003925B6" w:rsidTr="006B202D">
        <w:trPr>
          <w:trHeight w:hRule="exact" w:val="130"/>
          <w:jc w:val="center"/>
        </w:trPr>
        <w:tc>
          <w:tcPr>
            <w:tcW w:w="9941" w:type="dxa"/>
            <w:gridSpan w:val="4"/>
            <w:tcBorders>
              <w:left w:val="single" w:sz="4" w:space="0" w:color="auto"/>
              <w:bottom w:val="single" w:sz="4" w:space="0" w:color="auto"/>
              <w:right w:val="single" w:sz="4" w:space="0" w:color="auto"/>
            </w:tcBorders>
            <w:shd w:val="clear" w:color="auto" w:fill="FFFFFF"/>
          </w:tcPr>
          <w:p w:rsidR="00C72B9A" w:rsidRPr="003925B6" w:rsidRDefault="00C72B9A" w:rsidP="00C935A1">
            <w:pPr>
              <w:framePr w:w="9941" w:wrap="notBeside" w:vAnchor="text" w:hAnchor="text" w:xAlign="center" w:y="1"/>
              <w:rPr>
                <w:rFonts w:cs="Tahoma"/>
                <w:sz w:val="10"/>
                <w:szCs w:val="10"/>
              </w:rPr>
            </w:pPr>
          </w:p>
        </w:tc>
      </w:tr>
    </w:tbl>
    <w:p w:rsidR="00C72B9A" w:rsidRPr="003925B6" w:rsidRDefault="00C72B9A" w:rsidP="00C72B9A">
      <w:pPr>
        <w:framePr w:w="9941" w:wrap="notBeside" w:vAnchor="text" w:hAnchor="text" w:xAlign="center" w:y="1"/>
        <w:rPr>
          <w:rFonts w:cs="Tahoma"/>
          <w:sz w:val="2"/>
          <w:szCs w:val="2"/>
        </w:rPr>
      </w:pPr>
    </w:p>
    <w:p w:rsidR="00C72B9A" w:rsidRPr="003925B6" w:rsidRDefault="00C72B9A" w:rsidP="00C72B9A">
      <w:pPr>
        <w:rPr>
          <w:rFonts w:cs="Tahoma"/>
          <w:sz w:val="2"/>
          <w:szCs w:val="2"/>
        </w:rPr>
      </w:pPr>
    </w:p>
    <w:p w:rsidR="00C72B9A" w:rsidRDefault="00C72B9A" w:rsidP="00C72B9A">
      <w:pPr>
        <w:rPr>
          <w:rFonts w:cs="Tahoma"/>
          <w:sz w:val="2"/>
          <w:szCs w:val="2"/>
        </w:rPr>
      </w:pPr>
    </w:p>
    <w:p w:rsidR="008B3499" w:rsidRDefault="008B3499" w:rsidP="00C72B9A">
      <w:pPr>
        <w:rPr>
          <w:rFonts w:cs="Tahoma"/>
          <w:sz w:val="2"/>
          <w:szCs w:val="2"/>
        </w:rPr>
      </w:pPr>
    </w:p>
    <w:p w:rsidR="008B3499" w:rsidRDefault="008B3499" w:rsidP="00C72B9A">
      <w:pPr>
        <w:rPr>
          <w:rFonts w:cs="Tahoma"/>
          <w:sz w:val="2"/>
          <w:szCs w:val="2"/>
        </w:rPr>
      </w:pPr>
    </w:p>
    <w:p w:rsidR="008B3499" w:rsidRPr="003925B6" w:rsidRDefault="008B3499" w:rsidP="00C72B9A">
      <w:pPr>
        <w:rPr>
          <w:rFonts w:cs="Tahoma"/>
          <w:sz w:val="2"/>
          <w:szCs w:val="2"/>
        </w:rPr>
        <w:sectPr w:rsidR="008B3499" w:rsidRPr="003925B6" w:rsidSect="00C72B9A">
          <w:pgSz w:w="11900" w:h="16840"/>
          <w:pgMar w:top="852" w:right="706" w:bottom="1160" w:left="1186" w:header="0" w:footer="3" w:gutter="0"/>
          <w:cols w:space="720"/>
          <w:noEndnote/>
          <w:docGrid w:linePitch="360"/>
        </w:sectPr>
      </w:pPr>
      <w:r>
        <w:rPr>
          <w:rFonts w:cs="Tahoma"/>
          <w:sz w:val="2"/>
          <w:szCs w:val="2"/>
        </w:rPr>
        <w:t xml:space="preserve"> </w:t>
      </w:r>
    </w:p>
    <w:p w:rsidR="008B3499" w:rsidRDefault="008B3499" w:rsidP="00C72B9A">
      <w:pPr>
        <w:pStyle w:val="80"/>
        <w:shd w:val="clear" w:color="auto" w:fill="auto"/>
        <w:spacing w:after="179"/>
        <w:jc w:val="left"/>
        <w:rPr>
          <w:rFonts w:ascii="Tahoma" w:hAnsi="Tahoma" w:cs="Tahoma"/>
        </w:rPr>
      </w:pPr>
    </w:p>
    <w:p w:rsidR="008B3499" w:rsidRDefault="008B3499" w:rsidP="00C72B9A">
      <w:pPr>
        <w:pStyle w:val="80"/>
        <w:shd w:val="clear" w:color="auto" w:fill="auto"/>
        <w:spacing w:after="179"/>
        <w:jc w:val="left"/>
        <w:rPr>
          <w:rFonts w:ascii="Tahoma" w:hAnsi="Tahoma" w:cs="Tahoma"/>
        </w:rPr>
      </w:pPr>
    </w:p>
    <w:p w:rsidR="00C72B9A" w:rsidRDefault="005E75C8" w:rsidP="00C72B9A">
      <w:pPr>
        <w:pStyle w:val="80"/>
        <w:shd w:val="clear" w:color="auto" w:fill="auto"/>
        <w:spacing w:after="179"/>
        <w:jc w:val="left"/>
        <w:rPr>
          <w:rFonts w:ascii="Tahoma" w:hAnsi="Tahoma" w:cs="Tahoma"/>
        </w:rPr>
      </w:pPr>
      <w:r>
        <w:rPr>
          <w:rFonts w:ascii="Tahoma" w:hAnsi="Tahoma" w:cs="Tahoma"/>
        </w:rPr>
        <w:t>Β.3.</w:t>
      </w:r>
      <w:r>
        <w:rPr>
          <w:rFonts w:ascii="Tahoma" w:hAnsi="Tahoma" w:cs="Tahoma"/>
          <w:lang w:val="en-US"/>
        </w:rPr>
        <w:t>6</w:t>
      </w:r>
      <w:r w:rsidR="00C72B9A" w:rsidRPr="003925B6">
        <w:rPr>
          <w:rFonts w:ascii="Tahoma" w:hAnsi="Tahoma" w:cs="Tahoma"/>
        </w:rPr>
        <w:t>. ΓΝΩΣΗ ΧΕΙΡΙΣΜΟΥ Η/Υ:</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3454"/>
      </w:tblGrid>
      <w:tr w:rsidR="008B3499" w:rsidRPr="00C935A1" w:rsidTr="00C935A1">
        <w:tc>
          <w:tcPr>
            <w:tcW w:w="4451" w:type="dxa"/>
          </w:tcPr>
          <w:p w:rsidR="008B3499" w:rsidRPr="00C935A1" w:rsidRDefault="008B3499" w:rsidP="00C935A1">
            <w:pPr>
              <w:pStyle w:val="90"/>
              <w:shd w:val="clear" w:color="auto" w:fill="auto"/>
              <w:spacing w:before="0" w:line="268" w:lineRule="exact"/>
              <w:jc w:val="left"/>
              <w:rPr>
                <w:rFonts w:ascii="Tahoma" w:hAnsi="Tahoma" w:cs="Tahoma"/>
              </w:rPr>
            </w:pPr>
            <w:r w:rsidRPr="00C935A1">
              <w:rPr>
                <w:rFonts w:ascii="Tahoma" w:hAnsi="Tahoma" w:cs="Tahoma"/>
              </w:rPr>
              <w:t xml:space="preserve">         Είδος γνώσης </w:t>
            </w:r>
          </w:p>
          <w:p w:rsidR="008B3499" w:rsidRPr="00C935A1" w:rsidRDefault="008B3499" w:rsidP="00C935A1">
            <w:pPr>
              <w:pStyle w:val="90"/>
              <w:shd w:val="clear" w:color="auto" w:fill="auto"/>
              <w:spacing w:before="0" w:line="268" w:lineRule="exact"/>
              <w:jc w:val="left"/>
              <w:rPr>
                <w:rFonts w:ascii="Tahoma" w:hAnsi="Tahoma" w:cs="Tahoma"/>
              </w:rPr>
            </w:pPr>
            <w:r w:rsidRPr="00C935A1">
              <w:rPr>
                <w:rFonts w:ascii="Tahoma" w:hAnsi="Tahoma" w:cs="Tahoma"/>
              </w:rPr>
              <w:t>(π.χ. επεξεργασία κειμένου)</w:t>
            </w:r>
          </w:p>
        </w:tc>
        <w:tc>
          <w:tcPr>
            <w:tcW w:w="3454" w:type="dxa"/>
          </w:tcPr>
          <w:p w:rsidR="008B3499" w:rsidRPr="00C935A1" w:rsidRDefault="008B3499" w:rsidP="00C935A1">
            <w:pPr>
              <w:pStyle w:val="90"/>
              <w:shd w:val="clear" w:color="auto" w:fill="auto"/>
              <w:spacing w:before="0" w:line="268" w:lineRule="exact"/>
              <w:jc w:val="left"/>
              <w:rPr>
                <w:rFonts w:ascii="Tahoma" w:hAnsi="Tahoma" w:cs="Tahoma"/>
              </w:rPr>
            </w:pPr>
            <w:r w:rsidRPr="00C935A1">
              <w:rPr>
                <w:rStyle w:val="9Exact"/>
                <w:rFonts w:ascii="Tahoma" w:hAnsi="Tahoma" w:cs="Tahoma"/>
              </w:rPr>
              <w:t>Τρόπος κτήσης της γνώσης χειρισμού Η/Υ</w:t>
            </w:r>
          </w:p>
          <w:p w:rsidR="008B3499" w:rsidRPr="00C935A1" w:rsidRDefault="008B3499" w:rsidP="00C935A1">
            <w:pPr>
              <w:pStyle w:val="80"/>
              <w:shd w:val="clear" w:color="auto" w:fill="auto"/>
              <w:spacing w:after="179"/>
              <w:jc w:val="left"/>
              <w:rPr>
                <w:rFonts w:ascii="Tahoma" w:hAnsi="Tahoma" w:cs="Tahoma"/>
              </w:rPr>
            </w:pPr>
          </w:p>
        </w:tc>
      </w:tr>
    </w:tbl>
    <w:p w:rsidR="008B3499" w:rsidRDefault="008B3499" w:rsidP="00C72B9A">
      <w:pPr>
        <w:pStyle w:val="80"/>
        <w:shd w:val="clear" w:color="auto" w:fill="auto"/>
        <w:spacing w:after="0"/>
        <w:jc w:val="left"/>
        <w:rPr>
          <w:rFonts w:ascii="Tahoma" w:hAnsi="Tahoma" w:cs="Tahoma"/>
          <w:b w:val="0"/>
          <w:bCs w:val="0"/>
          <w:sz w:val="22"/>
          <w:szCs w:val="22"/>
        </w:rPr>
      </w:pPr>
    </w:p>
    <w:p w:rsidR="008B3499" w:rsidRDefault="008B3499" w:rsidP="00C72B9A">
      <w:pPr>
        <w:pStyle w:val="80"/>
        <w:shd w:val="clear" w:color="auto" w:fill="auto"/>
        <w:spacing w:after="0"/>
        <w:jc w:val="left"/>
        <w:rPr>
          <w:rFonts w:ascii="Tahoma" w:hAnsi="Tahoma" w:cs="Tahoma"/>
          <w:b w:val="0"/>
          <w:bCs w:val="0"/>
          <w:sz w:val="22"/>
          <w:szCs w:val="22"/>
        </w:rPr>
      </w:pPr>
    </w:p>
    <w:p w:rsidR="00C72B9A" w:rsidRPr="003925B6" w:rsidRDefault="005E75C8" w:rsidP="008B3499">
      <w:pPr>
        <w:pStyle w:val="80"/>
        <w:shd w:val="clear" w:color="auto" w:fill="auto"/>
        <w:spacing w:after="0"/>
        <w:jc w:val="left"/>
        <w:rPr>
          <w:rFonts w:ascii="Tahoma" w:hAnsi="Tahoma" w:cs="Tahoma"/>
          <w:sz w:val="19"/>
          <w:szCs w:val="19"/>
        </w:rPr>
      </w:pPr>
      <w:r>
        <w:rPr>
          <w:rFonts w:ascii="Tahoma" w:hAnsi="Tahoma" w:cs="Tahoma"/>
        </w:rPr>
        <w:t>Β.3.</w:t>
      </w:r>
      <w:r>
        <w:rPr>
          <w:rFonts w:ascii="Tahoma" w:hAnsi="Tahoma" w:cs="Tahoma"/>
          <w:lang w:val="en-US"/>
        </w:rPr>
        <w:t>7</w:t>
      </w:r>
      <w:r w:rsidR="00C72B9A" w:rsidRPr="003925B6">
        <w:rPr>
          <w:rFonts w:ascii="Tahoma" w:hAnsi="Tahoma" w:cs="Tahoma"/>
        </w:rPr>
        <w:t>. ΛΟΙΠΕΣ ΠΛΗΡΟΦΟΡΙΕΣ</w:t>
      </w: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C72B9A" w:rsidRPr="003925B6" w:rsidRDefault="00C72B9A" w:rsidP="00C72B9A">
      <w:pPr>
        <w:spacing w:line="240" w:lineRule="exact"/>
        <w:rPr>
          <w:rFonts w:cs="Tahoma"/>
          <w:sz w:val="19"/>
          <w:szCs w:val="19"/>
        </w:rPr>
      </w:pPr>
    </w:p>
    <w:p w:rsidR="008B3499" w:rsidRDefault="008B3499" w:rsidP="00C72B9A">
      <w:pPr>
        <w:spacing w:after="700" w:line="244" w:lineRule="exact"/>
        <w:jc w:val="center"/>
        <w:rPr>
          <w:rFonts w:cs="Tahoma"/>
        </w:rPr>
      </w:pPr>
    </w:p>
    <w:p w:rsidR="008B3499" w:rsidRDefault="008B3499" w:rsidP="00C72B9A">
      <w:pPr>
        <w:spacing w:after="700" w:line="244" w:lineRule="exact"/>
        <w:jc w:val="center"/>
        <w:rPr>
          <w:rFonts w:cs="Tahoma"/>
        </w:rPr>
      </w:pPr>
    </w:p>
    <w:p w:rsidR="00C72B9A" w:rsidRPr="006B202D" w:rsidRDefault="00C72B9A" w:rsidP="00C72B9A">
      <w:pPr>
        <w:spacing w:after="700" w:line="244" w:lineRule="exact"/>
        <w:jc w:val="center"/>
        <w:rPr>
          <w:rFonts w:cs="Tahoma"/>
          <w:b/>
        </w:rPr>
      </w:pPr>
      <w:r w:rsidRPr="006B202D">
        <w:rPr>
          <w:rFonts w:cs="Tahoma"/>
          <w:b/>
        </w:rPr>
        <w:t>Υπογραφή</w:t>
      </w:r>
    </w:p>
    <w:p w:rsidR="00C72B9A" w:rsidRPr="006B202D" w:rsidRDefault="008B3499" w:rsidP="00C72B9A">
      <w:pPr>
        <w:spacing w:after="940" w:line="244" w:lineRule="exact"/>
        <w:rPr>
          <w:rFonts w:cs="Tahoma"/>
          <w:b/>
        </w:rPr>
      </w:pPr>
      <w:r w:rsidRPr="006B202D">
        <w:rPr>
          <w:rFonts w:cs="Tahoma"/>
          <w:b/>
        </w:rPr>
        <w:t xml:space="preserve">                                               </w:t>
      </w:r>
      <w:r w:rsidR="00C72B9A" w:rsidRPr="006B202D">
        <w:rPr>
          <w:rFonts w:cs="Tahoma"/>
          <w:b/>
        </w:rPr>
        <w:t>(Ονοματεπώνυμο υποψηφίου)</w:t>
      </w:r>
    </w:p>
    <w:p w:rsidR="00591C9E" w:rsidRPr="008A6D41" w:rsidRDefault="00591C9E" w:rsidP="005B29C2">
      <w:pPr>
        <w:tabs>
          <w:tab w:val="center" w:pos="6096"/>
        </w:tabs>
        <w:spacing w:after="120" w:line="360" w:lineRule="auto"/>
        <w:jc w:val="both"/>
        <w:rPr>
          <w:rFonts w:ascii="Arial" w:hAnsi="Arial" w:cs="Arial"/>
          <w:b/>
          <w:szCs w:val="22"/>
        </w:rPr>
      </w:pPr>
    </w:p>
    <w:sectPr w:rsidR="00591C9E" w:rsidRPr="008A6D41" w:rsidSect="00E07353">
      <w:headerReference w:type="default" r:id="rId12"/>
      <w:footerReference w:type="default" r:id="rId13"/>
      <w:pgSz w:w="11905" w:h="16837"/>
      <w:pgMar w:top="567" w:right="1440" w:bottom="425" w:left="1440" w:header="0" w:footer="2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1C" w:rsidRDefault="00BB151C">
      <w:r>
        <w:separator/>
      </w:r>
    </w:p>
  </w:endnote>
  <w:endnote w:type="continuationSeparator" w:id="0">
    <w:p w:rsidR="00BB151C" w:rsidRDefault="00BB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DejaVu Sans">
    <w:altName w:val="Arial"/>
    <w:charset w:val="A1"/>
    <w:family w:val="swiss"/>
    <w:pitch w:val="variable"/>
    <w:sig w:usb0="00000000" w:usb1="D200FDFF" w:usb2="0A046029" w:usb3="00000000" w:csb0="0000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7" w:rsidRDefault="00B85137" w:rsidP="00072451">
    <w:pPr>
      <w:pStyle w:val="a9"/>
      <w:pBdr>
        <w:top w:val="single" w:sz="4" w:space="1" w:color="000000"/>
      </w:pBdr>
      <w:tabs>
        <w:tab w:val="right" w:pos="9072"/>
      </w:tabs>
      <w:ind w:right="-1"/>
    </w:pPr>
    <w:r>
      <w:rPr>
        <w:sz w:val="16"/>
      </w:rPr>
      <w:tab/>
    </w:r>
    <w:r>
      <w:rPr>
        <w:sz w:val="16"/>
      </w:rPr>
      <w:tab/>
    </w:r>
  </w:p>
  <w:p w:rsidR="00B85137" w:rsidRDefault="00B85137">
    <w:pPr>
      <w:pStyle w:val="-GR"/>
      <w:widowControl w:val="0"/>
      <w:tabs>
        <w:tab w:val="left" w:pos="0"/>
      </w:tabs>
      <w:spacing w:line="360" w:lineRule="auto"/>
      <w:ind w:left="426" w:hanging="426"/>
      <w:rPr>
        <w:rFonts w:ascii="Arial" w:hAnsi="Arial" w:cs="Arial"/>
        <w:sz w:val="22"/>
        <w:szCs w:val="22"/>
      </w:rPr>
    </w:pP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1C" w:rsidRDefault="00BB151C">
      <w:r>
        <w:separator/>
      </w:r>
    </w:p>
  </w:footnote>
  <w:footnote w:type="continuationSeparator" w:id="0">
    <w:p w:rsidR="00BB151C" w:rsidRDefault="00BB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C3" w:rsidRDefault="000C3AC3">
    <w:pPr>
      <w:pStyle w:val="a8"/>
      <w:rPr>
        <w:lang w:val="el-GR"/>
      </w:rPr>
    </w:pPr>
  </w:p>
  <w:p w:rsidR="000C3AC3" w:rsidRPr="000C3AC3" w:rsidRDefault="00552AF7">
    <w:pPr>
      <w:pStyle w:val="a8"/>
      <w:rPr>
        <w:lang w:val="el-GR"/>
      </w:rPr>
    </w:pPr>
    <w:r w:rsidRPr="003E0573">
      <w:rPr>
        <w:rFonts w:ascii="Arial Narrow" w:hAnsi="Arial Narrow"/>
        <w:b/>
        <w:i/>
        <w:noProof/>
        <w:sz w:val="24"/>
        <w:szCs w:val="24"/>
        <w:lang w:val="el-GR" w:eastAsia="el-GR"/>
      </w:rPr>
      <w:drawing>
        <wp:inline distT="0" distB="0" distL="0" distR="0">
          <wp:extent cx="1038225" cy="857250"/>
          <wp:effectExtent l="0" t="0" r="9525" b="0"/>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7" w:rsidRDefault="00B85137">
    <w:pPr>
      <w:pStyle w:val="a8"/>
    </w:pPr>
  </w:p>
  <w:p w:rsidR="00B85137" w:rsidRDefault="00552AF7">
    <w:pPr>
      <w:pStyle w:val="a8"/>
      <w:rPr>
        <w:rFonts w:ascii="Arial Narrow" w:hAnsi="Arial Narrow"/>
        <w:b/>
        <w:i/>
        <w:sz w:val="24"/>
        <w:szCs w:val="24"/>
      </w:rPr>
    </w:pPr>
    <w:r w:rsidRPr="003E0573">
      <w:rPr>
        <w:rFonts w:ascii="Arial Narrow" w:hAnsi="Arial Narrow"/>
        <w:b/>
        <w:i/>
        <w:noProof/>
        <w:sz w:val="24"/>
        <w:szCs w:val="24"/>
        <w:lang w:val="el-GR" w:eastAsia="el-GR"/>
      </w:rPr>
      <w:drawing>
        <wp:inline distT="0" distB="0" distL="0" distR="0">
          <wp:extent cx="1038225" cy="857250"/>
          <wp:effectExtent l="0" t="0" r="9525"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p>
  <w:p w:rsidR="008A6D41" w:rsidRDefault="008A6D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F3006"/>
    <w:multiLevelType w:val="hybridMultilevel"/>
    <w:tmpl w:val="A2647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B5038D"/>
    <w:multiLevelType w:val="hybridMultilevel"/>
    <w:tmpl w:val="B73E7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7211B1"/>
    <w:multiLevelType w:val="hybridMultilevel"/>
    <w:tmpl w:val="D21AC7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EF1EA4"/>
    <w:multiLevelType w:val="hybridMultilevel"/>
    <w:tmpl w:val="6A00E1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113541"/>
    <w:multiLevelType w:val="hybridMultilevel"/>
    <w:tmpl w:val="11821E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8D2F6C"/>
    <w:multiLevelType w:val="hybridMultilevel"/>
    <w:tmpl w:val="DD826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C625FA"/>
    <w:multiLevelType w:val="hybridMultilevel"/>
    <w:tmpl w:val="96F84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F02838"/>
    <w:multiLevelType w:val="hybridMultilevel"/>
    <w:tmpl w:val="042C6B54"/>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17241B3"/>
    <w:multiLevelType w:val="hybridMultilevel"/>
    <w:tmpl w:val="8168F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8E677E"/>
    <w:multiLevelType w:val="hybridMultilevel"/>
    <w:tmpl w:val="3F4A6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335CB2"/>
    <w:multiLevelType w:val="hybridMultilevel"/>
    <w:tmpl w:val="1C487B8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E0A3A14"/>
    <w:multiLevelType w:val="hybridMultilevel"/>
    <w:tmpl w:val="1158BE28"/>
    <w:lvl w:ilvl="0" w:tplc="83DAC336">
      <w:start w:val="1"/>
      <w:numFmt w:val="decimal"/>
      <w:lvlText w:val="%1."/>
      <w:lvlJc w:val="left"/>
      <w:pPr>
        <w:ind w:left="644" w:hanging="360"/>
      </w:pPr>
      <w:rPr>
        <w:rFonts w:ascii="Calibri" w:eastAsia="Times New Roman" w:hAnsi="Calibri"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4AD05EA8"/>
    <w:multiLevelType w:val="hybridMultilevel"/>
    <w:tmpl w:val="66E4ABBC"/>
    <w:lvl w:ilvl="0" w:tplc="B5DA030E">
      <w:start w:val="1"/>
      <w:numFmt w:val="decimal"/>
      <w:lvlText w:val="%1."/>
      <w:lvlJc w:val="left"/>
      <w:pPr>
        <w:ind w:left="720" w:hanging="360"/>
      </w:pPr>
      <w:rPr>
        <w:rFonts w:ascii="Arial"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0A26D8"/>
    <w:multiLevelType w:val="hybridMultilevel"/>
    <w:tmpl w:val="3D369C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B25315"/>
    <w:multiLevelType w:val="hybridMultilevel"/>
    <w:tmpl w:val="19D2F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6A791E"/>
    <w:multiLevelType w:val="hybridMultilevel"/>
    <w:tmpl w:val="7C82F58E"/>
    <w:lvl w:ilvl="0" w:tplc="E31688A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696C1290"/>
    <w:multiLevelType w:val="hybridMultilevel"/>
    <w:tmpl w:val="2C82D2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245BC9"/>
    <w:multiLevelType w:val="hybridMultilevel"/>
    <w:tmpl w:val="6F26A0C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E7D782E"/>
    <w:multiLevelType w:val="hybridMultilevel"/>
    <w:tmpl w:val="BCA0E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7F133C4"/>
    <w:multiLevelType w:val="hybridMultilevel"/>
    <w:tmpl w:val="DAB62C7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B234A84"/>
    <w:multiLevelType w:val="hybridMultilevel"/>
    <w:tmpl w:val="93407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8"/>
  </w:num>
  <w:num w:numId="5">
    <w:abstractNumId w:val="4"/>
  </w:num>
  <w:num w:numId="6">
    <w:abstractNumId w:val="11"/>
  </w:num>
  <w:num w:numId="7">
    <w:abstractNumId w:val="17"/>
  </w:num>
  <w:num w:numId="8">
    <w:abstractNumId w:val="16"/>
  </w:num>
  <w:num w:numId="9">
    <w:abstractNumId w:val="5"/>
  </w:num>
  <w:num w:numId="10">
    <w:abstractNumId w:val="2"/>
  </w:num>
  <w:num w:numId="11">
    <w:abstractNumId w:val="20"/>
  </w:num>
  <w:num w:numId="12">
    <w:abstractNumId w:val="6"/>
  </w:num>
  <w:num w:numId="13">
    <w:abstractNumId w:val="9"/>
  </w:num>
  <w:num w:numId="14">
    <w:abstractNumId w:val="7"/>
  </w:num>
  <w:num w:numId="15">
    <w:abstractNumId w:val="3"/>
  </w:num>
  <w:num w:numId="16">
    <w:abstractNumId w:val="13"/>
  </w:num>
  <w:num w:numId="17">
    <w:abstractNumId w:val="23"/>
  </w:num>
  <w:num w:numId="18">
    <w:abstractNumId w:val="19"/>
  </w:num>
  <w:num w:numId="19">
    <w:abstractNumId w:val="10"/>
  </w:num>
  <w:num w:numId="20">
    <w:abstractNumId w:val="22"/>
  </w:num>
  <w:num w:numId="21">
    <w:abstractNumId w:val="18"/>
  </w:num>
  <w:num w:numId="22">
    <w:abstractNumId w:val="1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96"/>
    <w:rsid w:val="0000016F"/>
    <w:rsid w:val="000002B5"/>
    <w:rsid w:val="00000D9C"/>
    <w:rsid w:val="000073E9"/>
    <w:rsid w:val="000102D9"/>
    <w:rsid w:val="00015544"/>
    <w:rsid w:val="00015650"/>
    <w:rsid w:val="000156EC"/>
    <w:rsid w:val="00016F33"/>
    <w:rsid w:val="000171D0"/>
    <w:rsid w:val="000172D8"/>
    <w:rsid w:val="00021857"/>
    <w:rsid w:val="000256CF"/>
    <w:rsid w:val="000303B3"/>
    <w:rsid w:val="00030C45"/>
    <w:rsid w:val="00031F48"/>
    <w:rsid w:val="000321D5"/>
    <w:rsid w:val="00032621"/>
    <w:rsid w:val="00032E43"/>
    <w:rsid w:val="0003443D"/>
    <w:rsid w:val="00035024"/>
    <w:rsid w:val="00036C8B"/>
    <w:rsid w:val="00040F10"/>
    <w:rsid w:val="00041C9A"/>
    <w:rsid w:val="00041D4D"/>
    <w:rsid w:val="0004281E"/>
    <w:rsid w:val="00046E94"/>
    <w:rsid w:val="000473B7"/>
    <w:rsid w:val="0004790E"/>
    <w:rsid w:val="00047C1B"/>
    <w:rsid w:val="00047F6D"/>
    <w:rsid w:val="00050FA9"/>
    <w:rsid w:val="000516BC"/>
    <w:rsid w:val="00052668"/>
    <w:rsid w:val="000530FF"/>
    <w:rsid w:val="000543B2"/>
    <w:rsid w:val="00054A53"/>
    <w:rsid w:val="00056BB0"/>
    <w:rsid w:val="000604FF"/>
    <w:rsid w:val="00063A92"/>
    <w:rsid w:val="00063B85"/>
    <w:rsid w:val="00064082"/>
    <w:rsid w:val="000641C9"/>
    <w:rsid w:val="000651F5"/>
    <w:rsid w:val="0006730E"/>
    <w:rsid w:val="0006735D"/>
    <w:rsid w:val="00067824"/>
    <w:rsid w:val="000679CC"/>
    <w:rsid w:val="00072451"/>
    <w:rsid w:val="00073C14"/>
    <w:rsid w:val="00074010"/>
    <w:rsid w:val="00076C62"/>
    <w:rsid w:val="00080BAB"/>
    <w:rsid w:val="00082CA5"/>
    <w:rsid w:val="0009034B"/>
    <w:rsid w:val="00090671"/>
    <w:rsid w:val="00091930"/>
    <w:rsid w:val="00093819"/>
    <w:rsid w:val="00093ACC"/>
    <w:rsid w:val="000958AC"/>
    <w:rsid w:val="0009611C"/>
    <w:rsid w:val="00096906"/>
    <w:rsid w:val="000A063E"/>
    <w:rsid w:val="000A10BF"/>
    <w:rsid w:val="000A4CAE"/>
    <w:rsid w:val="000B1CDF"/>
    <w:rsid w:val="000B408F"/>
    <w:rsid w:val="000C24AD"/>
    <w:rsid w:val="000C318D"/>
    <w:rsid w:val="000C3AC3"/>
    <w:rsid w:val="000C48F7"/>
    <w:rsid w:val="000C6F30"/>
    <w:rsid w:val="000D0467"/>
    <w:rsid w:val="000D2871"/>
    <w:rsid w:val="000D2C00"/>
    <w:rsid w:val="000D6EEF"/>
    <w:rsid w:val="000E05E0"/>
    <w:rsid w:val="000E21C0"/>
    <w:rsid w:val="000E2C95"/>
    <w:rsid w:val="000E51C0"/>
    <w:rsid w:val="000E5A47"/>
    <w:rsid w:val="000F1ACD"/>
    <w:rsid w:val="000F1EE3"/>
    <w:rsid w:val="000F2FC3"/>
    <w:rsid w:val="000F3FF1"/>
    <w:rsid w:val="000F46B1"/>
    <w:rsid w:val="000F4C45"/>
    <w:rsid w:val="000F4D58"/>
    <w:rsid w:val="00101032"/>
    <w:rsid w:val="00102A20"/>
    <w:rsid w:val="00102E37"/>
    <w:rsid w:val="00103A24"/>
    <w:rsid w:val="00103CE1"/>
    <w:rsid w:val="00103F16"/>
    <w:rsid w:val="001058E7"/>
    <w:rsid w:val="00105FA9"/>
    <w:rsid w:val="001067A2"/>
    <w:rsid w:val="00115D49"/>
    <w:rsid w:val="00116101"/>
    <w:rsid w:val="00116C2C"/>
    <w:rsid w:val="00120486"/>
    <w:rsid w:val="00120565"/>
    <w:rsid w:val="001206EF"/>
    <w:rsid w:val="00122473"/>
    <w:rsid w:val="00124C7C"/>
    <w:rsid w:val="001278F4"/>
    <w:rsid w:val="0013055E"/>
    <w:rsid w:val="00131E00"/>
    <w:rsid w:val="00133C16"/>
    <w:rsid w:val="00133D0B"/>
    <w:rsid w:val="00133D23"/>
    <w:rsid w:val="00134270"/>
    <w:rsid w:val="00136FC6"/>
    <w:rsid w:val="0014042B"/>
    <w:rsid w:val="00151039"/>
    <w:rsid w:val="001514AF"/>
    <w:rsid w:val="00151653"/>
    <w:rsid w:val="0015209A"/>
    <w:rsid w:val="001531CD"/>
    <w:rsid w:val="00155B4A"/>
    <w:rsid w:val="00155E66"/>
    <w:rsid w:val="00156E44"/>
    <w:rsid w:val="00157817"/>
    <w:rsid w:val="0016008D"/>
    <w:rsid w:val="00161F59"/>
    <w:rsid w:val="00163D1D"/>
    <w:rsid w:val="00163EF6"/>
    <w:rsid w:val="00166234"/>
    <w:rsid w:val="00167A00"/>
    <w:rsid w:val="00171D82"/>
    <w:rsid w:val="00175D65"/>
    <w:rsid w:val="00176483"/>
    <w:rsid w:val="001768EC"/>
    <w:rsid w:val="001771F7"/>
    <w:rsid w:val="001775D5"/>
    <w:rsid w:val="00180A25"/>
    <w:rsid w:val="00183787"/>
    <w:rsid w:val="00183DE3"/>
    <w:rsid w:val="0018496A"/>
    <w:rsid w:val="001922E9"/>
    <w:rsid w:val="00192940"/>
    <w:rsid w:val="001930E6"/>
    <w:rsid w:val="00193B42"/>
    <w:rsid w:val="00195429"/>
    <w:rsid w:val="00195589"/>
    <w:rsid w:val="0019713A"/>
    <w:rsid w:val="001A1939"/>
    <w:rsid w:val="001A372D"/>
    <w:rsid w:val="001A4DAB"/>
    <w:rsid w:val="001A6354"/>
    <w:rsid w:val="001A6709"/>
    <w:rsid w:val="001A6D6C"/>
    <w:rsid w:val="001A788C"/>
    <w:rsid w:val="001B073E"/>
    <w:rsid w:val="001B32DC"/>
    <w:rsid w:val="001B5E43"/>
    <w:rsid w:val="001B6D5B"/>
    <w:rsid w:val="001B7D71"/>
    <w:rsid w:val="001C1129"/>
    <w:rsid w:val="001C2582"/>
    <w:rsid w:val="001C2700"/>
    <w:rsid w:val="001C412D"/>
    <w:rsid w:val="001C4AB9"/>
    <w:rsid w:val="001C6B83"/>
    <w:rsid w:val="001C7170"/>
    <w:rsid w:val="001D005C"/>
    <w:rsid w:val="001D0638"/>
    <w:rsid w:val="001D18CE"/>
    <w:rsid w:val="001D312F"/>
    <w:rsid w:val="001D4C61"/>
    <w:rsid w:val="001D4CC0"/>
    <w:rsid w:val="001D54E1"/>
    <w:rsid w:val="001D5C38"/>
    <w:rsid w:val="001E2D8D"/>
    <w:rsid w:val="001E35C0"/>
    <w:rsid w:val="001E5C80"/>
    <w:rsid w:val="001E7A12"/>
    <w:rsid w:val="001F11D6"/>
    <w:rsid w:val="001F2E98"/>
    <w:rsid w:val="001F329F"/>
    <w:rsid w:val="001F3FD3"/>
    <w:rsid w:val="001F413D"/>
    <w:rsid w:val="001F471A"/>
    <w:rsid w:val="001F52E4"/>
    <w:rsid w:val="001F72BB"/>
    <w:rsid w:val="001F7973"/>
    <w:rsid w:val="00201245"/>
    <w:rsid w:val="0020283B"/>
    <w:rsid w:val="00204006"/>
    <w:rsid w:val="0020464F"/>
    <w:rsid w:val="00206133"/>
    <w:rsid w:val="00206940"/>
    <w:rsid w:val="00207683"/>
    <w:rsid w:val="00212C26"/>
    <w:rsid w:val="00213285"/>
    <w:rsid w:val="00213447"/>
    <w:rsid w:val="00213CCE"/>
    <w:rsid w:val="002140E9"/>
    <w:rsid w:val="00215F15"/>
    <w:rsid w:val="0021737A"/>
    <w:rsid w:val="00217A31"/>
    <w:rsid w:val="00217FBB"/>
    <w:rsid w:val="00220F53"/>
    <w:rsid w:val="002225E6"/>
    <w:rsid w:val="002228A4"/>
    <w:rsid w:val="00222F49"/>
    <w:rsid w:val="00223577"/>
    <w:rsid w:val="0022531D"/>
    <w:rsid w:val="00241721"/>
    <w:rsid w:val="00241E29"/>
    <w:rsid w:val="00243526"/>
    <w:rsid w:val="00244FF7"/>
    <w:rsid w:val="00245ED7"/>
    <w:rsid w:val="002512DE"/>
    <w:rsid w:val="00251EAF"/>
    <w:rsid w:val="0025428B"/>
    <w:rsid w:val="00254F80"/>
    <w:rsid w:val="002557AD"/>
    <w:rsid w:val="00257880"/>
    <w:rsid w:val="00257EE0"/>
    <w:rsid w:val="00260013"/>
    <w:rsid w:val="00261848"/>
    <w:rsid w:val="00262A35"/>
    <w:rsid w:val="00262E3D"/>
    <w:rsid w:val="002637BF"/>
    <w:rsid w:val="00265350"/>
    <w:rsid w:val="00266FC2"/>
    <w:rsid w:val="00270D26"/>
    <w:rsid w:val="00271100"/>
    <w:rsid w:val="00271D7C"/>
    <w:rsid w:val="00276794"/>
    <w:rsid w:val="0027703F"/>
    <w:rsid w:val="00277457"/>
    <w:rsid w:val="002774B6"/>
    <w:rsid w:val="00280906"/>
    <w:rsid w:val="0028249C"/>
    <w:rsid w:val="00282EF3"/>
    <w:rsid w:val="002831D0"/>
    <w:rsid w:val="002835B9"/>
    <w:rsid w:val="00283729"/>
    <w:rsid w:val="00284272"/>
    <w:rsid w:val="00285788"/>
    <w:rsid w:val="002862E0"/>
    <w:rsid w:val="00286E98"/>
    <w:rsid w:val="0028747C"/>
    <w:rsid w:val="00287ADA"/>
    <w:rsid w:val="0029090D"/>
    <w:rsid w:val="00291FDA"/>
    <w:rsid w:val="002937A2"/>
    <w:rsid w:val="00296ADA"/>
    <w:rsid w:val="00296DF2"/>
    <w:rsid w:val="00297C46"/>
    <w:rsid w:val="002A0657"/>
    <w:rsid w:val="002A4376"/>
    <w:rsid w:val="002A79D3"/>
    <w:rsid w:val="002B0745"/>
    <w:rsid w:val="002B1224"/>
    <w:rsid w:val="002B17C3"/>
    <w:rsid w:val="002B3C4B"/>
    <w:rsid w:val="002B431D"/>
    <w:rsid w:val="002B5484"/>
    <w:rsid w:val="002B7042"/>
    <w:rsid w:val="002B72B0"/>
    <w:rsid w:val="002B79EC"/>
    <w:rsid w:val="002B7F8D"/>
    <w:rsid w:val="002C01A7"/>
    <w:rsid w:val="002C1D8F"/>
    <w:rsid w:val="002C2FB2"/>
    <w:rsid w:val="002C3FC8"/>
    <w:rsid w:val="002C50CD"/>
    <w:rsid w:val="002D524B"/>
    <w:rsid w:val="002D5D8B"/>
    <w:rsid w:val="002D6666"/>
    <w:rsid w:val="002D69DF"/>
    <w:rsid w:val="002D6A17"/>
    <w:rsid w:val="002E2847"/>
    <w:rsid w:val="002E296B"/>
    <w:rsid w:val="002E2C87"/>
    <w:rsid w:val="002E32E0"/>
    <w:rsid w:val="002E3EA0"/>
    <w:rsid w:val="002E4DFE"/>
    <w:rsid w:val="002E5D6E"/>
    <w:rsid w:val="002F1B67"/>
    <w:rsid w:val="002F3BEF"/>
    <w:rsid w:val="002F642F"/>
    <w:rsid w:val="002F64B8"/>
    <w:rsid w:val="00300E8D"/>
    <w:rsid w:val="00305EBF"/>
    <w:rsid w:val="0030666B"/>
    <w:rsid w:val="003067BB"/>
    <w:rsid w:val="00307F22"/>
    <w:rsid w:val="00310D09"/>
    <w:rsid w:val="0031355C"/>
    <w:rsid w:val="00316974"/>
    <w:rsid w:val="003204E2"/>
    <w:rsid w:val="00321554"/>
    <w:rsid w:val="00322BB7"/>
    <w:rsid w:val="00325392"/>
    <w:rsid w:val="00325C28"/>
    <w:rsid w:val="00325FC6"/>
    <w:rsid w:val="00326393"/>
    <w:rsid w:val="00326BCE"/>
    <w:rsid w:val="00327009"/>
    <w:rsid w:val="0032704A"/>
    <w:rsid w:val="00327323"/>
    <w:rsid w:val="00327D19"/>
    <w:rsid w:val="00330F35"/>
    <w:rsid w:val="00331C8F"/>
    <w:rsid w:val="00334CE7"/>
    <w:rsid w:val="00335F59"/>
    <w:rsid w:val="00343191"/>
    <w:rsid w:val="0034587A"/>
    <w:rsid w:val="00347754"/>
    <w:rsid w:val="00351211"/>
    <w:rsid w:val="003526E1"/>
    <w:rsid w:val="003529A8"/>
    <w:rsid w:val="00354A87"/>
    <w:rsid w:val="00356779"/>
    <w:rsid w:val="003571B7"/>
    <w:rsid w:val="00357482"/>
    <w:rsid w:val="0035777F"/>
    <w:rsid w:val="00357915"/>
    <w:rsid w:val="00361D07"/>
    <w:rsid w:val="00362D7C"/>
    <w:rsid w:val="00362FC9"/>
    <w:rsid w:val="00363709"/>
    <w:rsid w:val="00365357"/>
    <w:rsid w:val="00365CAF"/>
    <w:rsid w:val="00366875"/>
    <w:rsid w:val="00366B36"/>
    <w:rsid w:val="0036775B"/>
    <w:rsid w:val="003704E6"/>
    <w:rsid w:val="00370C5E"/>
    <w:rsid w:val="0037120B"/>
    <w:rsid w:val="0037661B"/>
    <w:rsid w:val="0038067C"/>
    <w:rsid w:val="00383F0F"/>
    <w:rsid w:val="00384A8F"/>
    <w:rsid w:val="00384BD3"/>
    <w:rsid w:val="00385941"/>
    <w:rsid w:val="0038752A"/>
    <w:rsid w:val="00387D69"/>
    <w:rsid w:val="003920FA"/>
    <w:rsid w:val="00392770"/>
    <w:rsid w:val="003935B6"/>
    <w:rsid w:val="00393A3D"/>
    <w:rsid w:val="00396C0F"/>
    <w:rsid w:val="003A166E"/>
    <w:rsid w:val="003A3859"/>
    <w:rsid w:val="003A3B65"/>
    <w:rsid w:val="003A74DB"/>
    <w:rsid w:val="003A7F97"/>
    <w:rsid w:val="003B0696"/>
    <w:rsid w:val="003B388E"/>
    <w:rsid w:val="003B5876"/>
    <w:rsid w:val="003B5CBD"/>
    <w:rsid w:val="003C21A6"/>
    <w:rsid w:val="003C2F76"/>
    <w:rsid w:val="003C6111"/>
    <w:rsid w:val="003D0783"/>
    <w:rsid w:val="003D38A0"/>
    <w:rsid w:val="003D45FE"/>
    <w:rsid w:val="003D4643"/>
    <w:rsid w:val="003D4D87"/>
    <w:rsid w:val="003D5603"/>
    <w:rsid w:val="003D5D2E"/>
    <w:rsid w:val="003D605D"/>
    <w:rsid w:val="003D6D12"/>
    <w:rsid w:val="003E05E2"/>
    <w:rsid w:val="003E3135"/>
    <w:rsid w:val="003F054B"/>
    <w:rsid w:val="003F30E5"/>
    <w:rsid w:val="003F6549"/>
    <w:rsid w:val="003F7555"/>
    <w:rsid w:val="003F78CD"/>
    <w:rsid w:val="00400F94"/>
    <w:rsid w:val="00401A09"/>
    <w:rsid w:val="0040282F"/>
    <w:rsid w:val="004039C0"/>
    <w:rsid w:val="0040654E"/>
    <w:rsid w:val="004075DC"/>
    <w:rsid w:val="0041095A"/>
    <w:rsid w:val="004137F0"/>
    <w:rsid w:val="00414D17"/>
    <w:rsid w:val="00415937"/>
    <w:rsid w:val="00422F1F"/>
    <w:rsid w:val="00422F23"/>
    <w:rsid w:val="00427081"/>
    <w:rsid w:val="00427128"/>
    <w:rsid w:val="0043438C"/>
    <w:rsid w:val="00435482"/>
    <w:rsid w:val="004361DE"/>
    <w:rsid w:val="0044009D"/>
    <w:rsid w:val="00440798"/>
    <w:rsid w:val="00442FEE"/>
    <w:rsid w:val="004435C6"/>
    <w:rsid w:val="00443B26"/>
    <w:rsid w:val="00444B20"/>
    <w:rsid w:val="0044683D"/>
    <w:rsid w:val="00446B04"/>
    <w:rsid w:val="00446C9A"/>
    <w:rsid w:val="004500A6"/>
    <w:rsid w:val="00450C56"/>
    <w:rsid w:val="004521A3"/>
    <w:rsid w:val="00453FA9"/>
    <w:rsid w:val="00454DB1"/>
    <w:rsid w:val="00456701"/>
    <w:rsid w:val="00456DD3"/>
    <w:rsid w:val="00457AA8"/>
    <w:rsid w:val="0046123F"/>
    <w:rsid w:val="00467D47"/>
    <w:rsid w:val="0047189C"/>
    <w:rsid w:val="0047449A"/>
    <w:rsid w:val="00474EA1"/>
    <w:rsid w:val="00476F64"/>
    <w:rsid w:val="00480DBB"/>
    <w:rsid w:val="00482CCF"/>
    <w:rsid w:val="004873FA"/>
    <w:rsid w:val="00487BDA"/>
    <w:rsid w:val="00487C70"/>
    <w:rsid w:val="00487F9D"/>
    <w:rsid w:val="00490337"/>
    <w:rsid w:val="0049294E"/>
    <w:rsid w:val="00494B64"/>
    <w:rsid w:val="00496054"/>
    <w:rsid w:val="004A025D"/>
    <w:rsid w:val="004A2A34"/>
    <w:rsid w:val="004A6FBA"/>
    <w:rsid w:val="004B43A7"/>
    <w:rsid w:val="004C1248"/>
    <w:rsid w:val="004C2A8D"/>
    <w:rsid w:val="004C35B1"/>
    <w:rsid w:val="004C3E0C"/>
    <w:rsid w:val="004C4535"/>
    <w:rsid w:val="004C57F4"/>
    <w:rsid w:val="004C5C0E"/>
    <w:rsid w:val="004C62BE"/>
    <w:rsid w:val="004C7619"/>
    <w:rsid w:val="004D0FB8"/>
    <w:rsid w:val="004D14A0"/>
    <w:rsid w:val="004D32C6"/>
    <w:rsid w:val="004D62E9"/>
    <w:rsid w:val="004D6D64"/>
    <w:rsid w:val="004E201D"/>
    <w:rsid w:val="004E3BD9"/>
    <w:rsid w:val="004E3F68"/>
    <w:rsid w:val="004E52F1"/>
    <w:rsid w:val="004E5F2B"/>
    <w:rsid w:val="004E6AF3"/>
    <w:rsid w:val="004E754C"/>
    <w:rsid w:val="004F2AAB"/>
    <w:rsid w:val="004F4A9A"/>
    <w:rsid w:val="004F7F97"/>
    <w:rsid w:val="0050011D"/>
    <w:rsid w:val="00500803"/>
    <w:rsid w:val="00500ED3"/>
    <w:rsid w:val="00501694"/>
    <w:rsid w:val="00501C8C"/>
    <w:rsid w:val="00503E49"/>
    <w:rsid w:val="0050470C"/>
    <w:rsid w:val="0050476C"/>
    <w:rsid w:val="0050696C"/>
    <w:rsid w:val="0051034D"/>
    <w:rsid w:val="0051090D"/>
    <w:rsid w:val="00511D60"/>
    <w:rsid w:val="00511DCC"/>
    <w:rsid w:val="00513EF5"/>
    <w:rsid w:val="0051543D"/>
    <w:rsid w:val="00520FE5"/>
    <w:rsid w:val="005217E3"/>
    <w:rsid w:val="00524613"/>
    <w:rsid w:val="00527B5B"/>
    <w:rsid w:val="00527EB2"/>
    <w:rsid w:val="00533A8A"/>
    <w:rsid w:val="005400F0"/>
    <w:rsid w:val="00540A6B"/>
    <w:rsid w:val="0054373D"/>
    <w:rsid w:val="00543F18"/>
    <w:rsid w:val="00547B12"/>
    <w:rsid w:val="00547DC7"/>
    <w:rsid w:val="0055054F"/>
    <w:rsid w:val="00552AF7"/>
    <w:rsid w:val="005532A4"/>
    <w:rsid w:val="00555CCA"/>
    <w:rsid w:val="00555D78"/>
    <w:rsid w:val="00561D34"/>
    <w:rsid w:val="005639B3"/>
    <w:rsid w:val="0056689B"/>
    <w:rsid w:val="0056775E"/>
    <w:rsid w:val="005747C3"/>
    <w:rsid w:val="005751AF"/>
    <w:rsid w:val="0057550C"/>
    <w:rsid w:val="005808C7"/>
    <w:rsid w:val="00580D3D"/>
    <w:rsid w:val="00583202"/>
    <w:rsid w:val="00583239"/>
    <w:rsid w:val="005848BB"/>
    <w:rsid w:val="0058511B"/>
    <w:rsid w:val="00590A58"/>
    <w:rsid w:val="00591C45"/>
    <w:rsid w:val="00591C9E"/>
    <w:rsid w:val="00592618"/>
    <w:rsid w:val="00594311"/>
    <w:rsid w:val="005967F7"/>
    <w:rsid w:val="00597742"/>
    <w:rsid w:val="00597BAD"/>
    <w:rsid w:val="005A0404"/>
    <w:rsid w:val="005A1306"/>
    <w:rsid w:val="005A348C"/>
    <w:rsid w:val="005A41B3"/>
    <w:rsid w:val="005A42BD"/>
    <w:rsid w:val="005A6D39"/>
    <w:rsid w:val="005B2687"/>
    <w:rsid w:val="005B29C2"/>
    <w:rsid w:val="005B3ACA"/>
    <w:rsid w:val="005B5824"/>
    <w:rsid w:val="005B5DC8"/>
    <w:rsid w:val="005B7097"/>
    <w:rsid w:val="005B75A8"/>
    <w:rsid w:val="005C1671"/>
    <w:rsid w:val="005C22CB"/>
    <w:rsid w:val="005C51BF"/>
    <w:rsid w:val="005C5EF0"/>
    <w:rsid w:val="005C6E1C"/>
    <w:rsid w:val="005D4DE2"/>
    <w:rsid w:val="005D7046"/>
    <w:rsid w:val="005E75C8"/>
    <w:rsid w:val="005F0588"/>
    <w:rsid w:val="005F37FF"/>
    <w:rsid w:val="005F408E"/>
    <w:rsid w:val="005F4417"/>
    <w:rsid w:val="005F606E"/>
    <w:rsid w:val="005F7504"/>
    <w:rsid w:val="005F7E73"/>
    <w:rsid w:val="00601379"/>
    <w:rsid w:val="006026D7"/>
    <w:rsid w:val="00603771"/>
    <w:rsid w:val="00604180"/>
    <w:rsid w:val="0060481F"/>
    <w:rsid w:val="006111C5"/>
    <w:rsid w:val="006130AB"/>
    <w:rsid w:val="00613E00"/>
    <w:rsid w:val="0061402B"/>
    <w:rsid w:val="00615451"/>
    <w:rsid w:val="00617534"/>
    <w:rsid w:val="00621055"/>
    <w:rsid w:val="006217E4"/>
    <w:rsid w:val="00621DF5"/>
    <w:rsid w:val="00623A2E"/>
    <w:rsid w:val="00626DDE"/>
    <w:rsid w:val="00632168"/>
    <w:rsid w:val="0063452C"/>
    <w:rsid w:val="00635039"/>
    <w:rsid w:val="0063673F"/>
    <w:rsid w:val="006368DA"/>
    <w:rsid w:val="006370B6"/>
    <w:rsid w:val="00641D95"/>
    <w:rsid w:val="006425D3"/>
    <w:rsid w:val="006470FC"/>
    <w:rsid w:val="006504E6"/>
    <w:rsid w:val="006528BF"/>
    <w:rsid w:val="00653802"/>
    <w:rsid w:val="00655092"/>
    <w:rsid w:val="006555FC"/>
    <w:rsid w:val="006556DA"/>
    <w:rsid w:val="00655B34"/>
    <w:rsid w:val="00656143"/>
    <w:rsid w:val="0066146E"/>
    <w:rsid w:val="006626C0"/>
    <w:rsid w:val="00665842"/>
    <w:rsid w:val="00666A96"/>
    <w:rsid w:val="00670C0F"/>
    <w:rsid w:val="006711E7"/>
    <w:rsid w:val="00672D1A"/>
    <w:rsid w:val="00673ED9"/>
    <w:rsid w:val="00675076"/>
    <w:rsid w:val="00680CA5"/>
    <w:rsid w:val="006810D6"/>
    <w:rsid w:val="006810EE"/>
    <w:rsid w:val="00681654"/>
    <w:rsid w:val="006834AB"/>
    <w:rsid w:val="00683765"/>
    <w:rsid w:val="006859A5"/>
    <w:rsid w:val="00685C1C"/>
    <w:rsid w:val="00690E57"/>
    <w:rsid w:val="006947BC"/>
    <w:rsid w:val="00695370"/>
    <w:rsid w:val="00695CD5"/>
    <w:rsid w:val="00696457"/>
    <w:rsid w:val="00697244"/>
    <w:rsid w:val="006A0E09"/>
    <w:rsid w:val="006A383A"/>
    <w:rsid w:val="006A79AC"/>
    <w:rsid w:val="006B0682"/>
    <w:rsid w:val="006B202D"/>
    <w:rsid w:val="006B46D0"/>
    <w:rsid w:val="006B5C71"/>
    <w:rsid w:val="006B5CAB"/>
    <w:rsid w:val="006B643C"/>
    <w:rsid w:val="006B6A1B"/>
    <w:rsid w:val="006B7E91"/>
    <w:rsid w:val="006C02E7"/>
    <w:rsid w:val="006C2E46"/>
    <w:rsid w:val="006C3C4F"/>
    <w:rsid w:val="006C6E04"/>
    <w:rsid w:val="006D0FD6"/>
    <w:rsid w:val="006D10BA"/>
    <w:rsid w:val="006D5229"/>
    <w:rsid w:val="006D7FA2"/>
    <w:rsid w:val="006E1E3B"/>
    <w:rsid w:val="006E1EE6"/>
    <w:rsid w:val="006E427C"/>
    <w:rsid w:val="006E4F28"/>
    <w:rsid w:val="006E62D2"/>
    <w:rsid w:val="006E7074"/>
    <w:rsid w:val="006E7157"/>
    <w:rsid w:val="006E76D5"/>
    <w:rsid w:val="006E7DC5"/>
    <w:rsid w:val="006F0725"/>
    <w:rsid w:val="006F163B"/>
    <w:rsid w:val="006F2A3D"/>
    <w:rsid w:val="006F2BC0"/>
    <w:rsid w:val="006F6E7D"/>
    <w:rsid w:val="007000D5"/>
    <w:rsid w:val="00700C23"/>
    <w:rsid w:val="00701E4D"/>
    <w:rsid w:val="0070573E"/>
    <w:rsid w:val="00706895"/>
    <w:rsid w:val="00707363"/>
    <w:rsid w:val="007113A4"/>
    <w:rsid w:val="00714047"/>
    <w:rsid w:val="00715769"/>
    <w:rsid w:val="00720711"/>
    <w:rsid w:val="00720999"/>
    <w:rsid w:val="00720FB0"/>
    <w:rsid w:val="00723309"/>
    <w:rsid w:val="00733923"/>
    <w:rsid w:val="007341A0"/>
    <w:rsid w:val="00734ED5"/>
    <w:rsid w:val="00735EB7"/>
    <w:rsid w:val="007367DB"/>
    <w:rsid w:val="00740C5C"/>
    <w:rsid w:val="00743F64"/>
    <w:rsid w:val="007444D3"/>
    <w:rsid w:val="007446C5"/>
    <w:rsid w:val="00744FDD"/>
    <w:rsid w:val="00746659"/>
    <w:rsid w:val="00746911"/>
    <w:rsid w:val="00746ABD"/>
    <w:rsid w:val="00747755"/>
    <w:rsid w:val="00755B97"/>
    <w:rsid w:val="00755F69"/>
    <w:rsid w:val="007560C2"/>
    <w:rsid w:val="00762478"/>
    <w:rsid w:val="0076270A"/>
    <w:rsid w:val="00767E57"/>
    <w:rsid w:val="0077144F"/>
    <w:rsid w:val="00771548"/>
    <w:rsid w:val="0077388A"/>
    <w:rsid w:val="00773C6B"/>
    <w:rsid w:val="00773CE3"/>
    <w:rsid w:val="00774E61"/>
    <w:rsid w:val="007777B5"/>
    <w:rsid w:val="007807B8"/>
    <w:rsid w:val="007813BA"/>
    <w:rsid w:val="00783EC5"/>
    <w:rsid w:val="007842C2"/>
    <w:rsid w:val="00784E3F"/>
    <w:rsid w:val="00787CE8"/>
    <w:rsid w:val="007917BD"/>
    <w:rsid w:val="007925AE"/>
    <w:rsid w:val="007926CC"/>
    <w:rsid w:val="0079412A"/>
    <w:rsid w:val="007947E1"/>
    <w:rsid w:val="00795C6B"/>
    <w:rsid w:val="0079673F"/>
    <w:rsid w:val="007A0903"/>
    <w:rsid w:val="007A1D99"/>
    <w:rsid w:val="007A35A2"/>
    <w:rsid w:val="007B5266"/>
    <w:rsid w:val="007B6C28"/>
    <w:rsid w:val="007B71BC"/>
    <w:rsid w:val="007B7777"/>
    <w:rsid w:val="007C1CF2"/>
    <w:rsid w:val="007C4027"/>
    <w:rsid w:val="007C4456"/>
    <w:rsid w:val="007C45AF"/>
    <w:rsid w:val="007D0095"/>
    <w:rsid w:val="007D1C02"/>
    <w:rsid w:val="007D3660"/>
    <w:rsid w:val="007D3ED0"/>
    <w:rsid w:val="007D5C85"/>
    <w:rsid w:val="007D62E9"/>
    <w:rsid w:val="007D6DC0"/>
    <w:rsid w:val="007E063E"/>
    <w:rsid w:val="007E07F5"/>
    <w:rsid w:val="007E141F"/>
    <w:rsid w:val="007E47EE"/>
    <w:rsid w:val="007E62E4"/>
    <w:rsid w:val="007E6875"/>
    <w:rsid w:val="007E7FA6"/>
    <w:rsid w:val="007F0255"/>
    <w:rsid w:val="007F29E2"/>
    <w:rsid w:val="007F455C"/>
    <w:rsid w:val="00800A6B"/>
    <w:rsid w:val="00800E4C"/>
    <w:rsid w:val="00801090"/>
    <w:rsid w:val="00802385"/>
    <w:rsid w:val="00804B23"/>
    <w:rsid w:val="00804EE4"/>
    <w:rsid w:val="00804FD2"/>
    <w:rsid w:val="008055DB"/>
    <w:rsid w:val="0081003D"/>
    <w:rsid w:val="008112D6"/>
    <w:rsid w:val="008134E6"/>
    <w:rsid w:val="00822FC7"/>
    <w:rsid w:val="00827213"/>
    <w:rsid w:val="008300FC"/>
    <w:rsid w:val="008330F8"/>
    <w:rsid w:val="008332D7"/>
    <w:rsid w:val="0083549A"/>
    <w:rsid w:val="00837009"/>
    <w:rsid w:val="0084029B"/>
    <w:rsid w:val="00840990"/>
    <w:rsid w:val="00842490"/>
    <w:rsid w:val="00847E38"/>
    <w:rsid w:val="00852727"/>
    <w:rsid w:val="00852868"/>
    <w:rsid w:val="00854B2B"/>
    <w:rsid w:val="00860A52"/>
    <w:rsid w:val="00860B40"/>
    <w:rsid w:val="00861DA2"/>
    <w:rsid w:val="00861EC0"/>
    <w:rsid w:val="00862799"/>
    <w:rsid w:val="00864529"/>
    <w:rsid w:val="00864B39"/>
    <w:rsid w:val="00865D2D"/>
    <w:rsid w:val="0086645E"/>
    <w:rsid w:val="008674D2"/>
    <w:rsid w:val="00870AEC"/>
    <w:rsid w:val="00871ADC"/>
    <w:rsid w:val="00871E08"/>
    <w:rsid w:val="008720A4"/>
    <w:rsid w:val="0087316C"/>
    <w:rsid w:val="00873286"/>
    <w:rsid w:val="00877D17"/>
    <w:rsid w:val="00881784"/>
    <w:rsid w:val="0088381D"/>
    <w:rsid w:val="00885476"/>
    <w:rsid w:val="008860D5"/>
    <w:rsid w:val="00890EFF"/>
    <w:rsid w:val="0089262C"/>
    <w:rsid w:val="00895A18"/>
    <w:rsid w:val="008963D1"/>
    <w:rsid w:val="008A07F6"/>
    <w:rsid w:val="008A2EEB"/>
    <w:rsid w:val="008A3B42"/>
    <w:rsid w:val="008A49C2"/>
    <w:rsid w:val="008A4BB1"/>
    <w:rsid w:val="008A6947"/>
    <w:rsid w:val="008A6D41"/>
    <w:rsid w:val="008B3499"/>
    <w:rsid w:val="008B44FD"/>
    <w:rsid w:val="008B549B"/>
    <w:rsid w:val="008C00C5"/>
    <w:rsid w:val="008C275C"/>
    <w:rsid w:val="008C4195"/>
    <w:rsid w:val="008C5280"/>
    <w:rsid w:val="008C5C89"/>
    <w:rsid w:val="008D1591"/>
    <w:rsid w:val="008D53BE"/>
    <w:rsid w:val="008D6744"/>
    <w:rsid w:val="008D6E8B"/>
    <w:rsid w:val="008D79A5"/>
    <w:rsid w:val="008E25DE"/>
    <w:rsid w:val="008E34FF"/>
    <w:rsid w:val="008E5478"/>
    <w:rsid w:val="008E5B83"/>
    <w:rsid w:val="008E6AC9"/>
    <w:rsid w:val="008F315B"/>
    <w:rsid w:val="008F31E0"/>
    <w:rsid w:val="008F4985"/>
    <w:rsid w:val="008F4ECE"/>
    <w:rsid w:val="00900366"/>
    <w:rsid w:val="009028B0"/>
    <w:rsid w:val="00903C5F"/>
    <w:rsid w:val="00904448"/>
    <w:rsid w:val="009056DB"/>
    <w:rsid w:val="00910266"/>
    <w:rsid w:val="00911E62"/>
    <w:rsid w:val="00913461"/>
    <w:rsid w:val="0091391C"/>
    <w:rsid w:val="00914A7A"/>
    <w:rsid w:val="00916B99"/>
    <w:rsid w:val="009178D4"/>
    <w:rsid w:val="0092006C"/>
    <w:rsid w:val="00922248"/>
    <w:rsid w:val="00922F5C"/>
    <w:rsid w:val="00923460"/>
    <w:rsid w:val="00926A4D"/>
    <w:rsid w:val="0092711D"/>
    <w:rsid w:val="00930618"/>
    <w:rsid w:val="009310B0"/>
    <w:rsid w:val="00932519"/>
    <w:rsid w:val="00932DD8"/>
    <w:rsid w:val="009348A6"/>
    <w:rsid w:val="00935946"/>
    <w:rsid w:val="0093606B"/>
    <w:rsid w:val="009368EC"/>
    <w:rsid w:val="00936C1D"/>
    <w:rsid w:val="00940C55"/>
    <w:rsid w:val="009410E1"/>
    <w:rsid w:val="00942C5B"/>
    <w:rsid w:val="00943EDF"/>
    <w:rsid w:val="00946F0B"/>
    <w:rsid w:val="00946F3E"/>
    <w:rsid w:val="00947D52"/>
    <w:rsid w:val="00950D39"/>
    <w:rsid w:val="00951C22"/>
    <w:rsid w:val="00952C6A"/>
    <w:rsid w:val="00952C9A"/>
    <w:rsid w:val="00953487"/>
    <w:rsid w:val="00953910"/>
    <w:rsid w:val="00955B3A"/>
    <w:rsid w:val="00957E9E"/>
    <w:rsid w:val="009618DF"/>
    <w:rsid w:val="00967A3A"/>
    <w:rsid w:val="00967BCB"/>
    <w:rsid w:val="00971856"/>
    <w:rsid w:val="00971DD0"/>
    <w:rsid w:val="00974817"/>
    <w:rsid w:val="00976970"/>
    <w:rsid w:val="00976EFD"/>
    <w:rsid w:val="009777A5"/>
    <w:rsid w:val="00980355"/>
    <w:rsid w:val="009811BF"/>
    <w:rsid w:val="0098127E"/>
    <w:rsid w:val="00984AAB"/>
    <w:rsid w:val="00986EE8"/>
    <w:rsid w:val="0099582A"/>
    <w:rsid w:val="00995AB5"/>
    <w:rsid w:val="0099623F"/>
    <w:rsid w:val="00996279"/>
    <w:rsid w:val="00997953"/>
    <w:rsid w:val="009A1F97"/>
    <w:rsid w:val="009A6905"/>
    <w:rsid w:val="009B13E9"/>
    <w:rsid w:val="009B22A1"/>
    <w:rsid w:val="009B4B27"/>
    <w:rsid w:val="009B6C9D"/>
    <w:rsid w:val="009B7403"/>
    <w:rsid w:val="009C107F"/>
    <w:rsid w:val="009C1693"/>
    <w:rsid w:val="009C1E03"/>
    <w:rsid w:val="009C1FA5"/>
    <w:rsid w:val="009C272D"/>
    <w:rsid w:val="009C2E0C"/>
    <w:rsid w:val="009C32B9"/>
    <w:rsid w:val="009C3689"/>
    <w:rsid w:val="009C540C"/>
    <w:rsid w:val="009D0E60"/>
    <w:rsid w:val="009D0FA7"/>
    <w:rsid w:val="009D107E"/>
    <w:rsid w:val="009D19CA"/>
    <w:rsid w:val="009D1E45"/>
    <w:rsid w:val="009D36E3"/>
    <w:rsid w:val="009D593E"/>
    <w:rsid w:val="009D5EC5"/>
    <w:rsid w:val="009D6BD9"/>
    <w:rsid w:val="009E0498"/>
    <w:rsid w:val="009E0B99"/>
    <w:rsid w:val="009E1227"/>
    <w:rsid w:val="009E24FE"/>
    <w:rsid w:val="009E4C17"/>
    <w:rsid w:val="009F0BFF"/>
    <w:rsid w:val="00A0047A"/>
    <w:rsid w:val="00A00A07"/>
    <w:rsid w:val="00A02917"/>
    <w:rsid w:val="00A0372D"/>
    <w:rsid w:val="00A04D9F"/>
    <w:rsid w:val="00A12694"/>
    <w:rsid w:val="00A131E7"/>
    <w:rsid w:val="00A14049"/>
    <w:rsid w:val="00A140DB"/>
    <w:rsid w:val="00A1422D"/>
    <w:rsid w:val="00A164CB"/>
    <w:rsid w:val="00A20EFC"/>
    <w:rsid w:val="00A21BB0"/>
    <w:rsid w:val="00A22E2B"/>
    <w:rsid w:val="00A241A3"/>
    <w:rsid w:val="00A3061C"/>
    <w:rsid w:val="00A36789"/>
    <w:rsid w:val="00A403B8"/>
    <w:rsid w:val="00A43E11"/>
    <w:rsid w:val="00A45D09"/>
    <w:rsid w:val="00A47EC7"/>
    <w:rsid w:val="00A5065E"/>
    <w:rsid w:val="00A5231E"/>
    <w:rsid w:val="00A52AA6"/>
    <w:rsid w:val="00A533CA"/>
    <w:rsid w:val="00A5428B"/>
    <w:rsid w:val="00A56A3E"/>
    <w:rsid w:val="00A6098E"/>
    <w:rsid w:val="00A60A14"/>
    <w:rsid w:val="00A62ECA"/>
    <w:rsid w:val="00A660E0"/>
    <w:rsid w:val="00A672BC"/>
    <w:rsid w:val="00A676AC"/>
    <w:rsid w:val="00A7083E"/>
    <w:rsid w:val="00A71308"/>
    <w:rsid w:val="00A71AF3"/>
    <w:rsid w:val="00A71D54"/>
    <w:rsid w:val="00A729A9"/>
    <w:rsid w:val="00A73071"/>
    <w:rsid w:val="00A7363B"/>
    <w:rsid w:val="00A7504A"/>
    <w:rsid w:val="00A75123"/>
    <w:rsid w:val="00A76086"/>
    <w:rsid w:val="00A763A4"/>
    <w:rsid w:val="00A80449"/>
    <w:rsid w:val="00A80543"/>
    <w:rsid w:val="00A80B10"/>
    <w:rsid w:val="00A82591"/>
    <w:rsid w:val="00A825A6"/>
    <w:rsid w:val="00A83EBC"/>
    <w:rsid w:val="00A87FA4"/>
    <w:rsid w:val="00A910D4"/>
    <w:rsid w:val="00A91651"/>
    <w:rsid w:val="00A92B2C"/>
    <w:rsid w:val="00A933F3"/>
    <w:rsid w:val="00A9593F"/>
    <w:rsid w:val="00A97B2A"/>
    <w:rsid w:val="00A97D27"/>
    <w:rsid w:val="00AA10EC"/>
    <w:rsid w:val="00AA1A05"/>
    <w:rsid w:val="00AA2616"/>
    <w:rsid w:val="00AA2D5C"/>
    <w:rsid w:val="00AA496A"/>
    <w:rsid w:val="00AA5644"/>
    <w:rsid w:val="00AA5C75"/>
    <w:rsid w:val="00AA7912"/>
    <w:rsid w:val="00AA7B57"/>
    <w:rsid w:val="00AB1219"/>
    <w:rsid w:val="00AB38F4"/>
    <w:rsid w:val="00AB3A77"/>
    <w:rsid w:val="00AB48E8"/>
    <w:rsid w:val="00AB4EE2"/>
    <w:rsid w:val="00AB4FF9"/>
    <w:rsid w:val="00AB606B"/>
    <w:rsid w:val="00AC0EBD"/>
    <w:rsid w:val="00AC1511"/>
    <w:rsid w:val="00AC15F4"/>
    <w:rsid w:val="00AC2274"/>
    <w:rsid w:val="00AC26B1"/>
    <w:rsid w:val="00AC2AB1"/>
    <w:rsid w:val="00AC5F78"/>
    <w:rsid w:val="00AC794E"/>
    <w:rsid w:val="00AC7A0E"/>
    <w:rsid w:val="00AD08BB"/>
    <w:rsid w:val="00AD501D"/>
    <w:rsid w:val="00AD54F3"/>
    <w:rsid w:val="00AD5CA8"/>
    <w:rsid w:val="00AD7B54"/>
    <w:rsid w:val="00AE0525"/>
    <w:rsid w:val="00AE150D"/>
    <w:rsid w:val="00AE1DEC"/>
    <w:rsid w:val="00AE7299"/>
    <w:rsid w:val="00AF2DA0"/>
    <w:rsid w:val="00AF52C8"/>
    <w:rsid w:val="00AF5D57"/>
    <w:rsid w:val="00AF7C39"/>
    <w:rsid w:val="00B005FA"/>
    <w:rsid w:val="00B01673"/>
    <w:rsid w:val="00B030B4"/>
    <w:rsid w:val="00B139DE"/>
    <w:rsid w:val="00B175E4"/>
    <w:rsid w:val="00B177F7"/>
    <w:rsid w:val="00B17F1D"/>
    <w:rsid w:val="00B21043"/>
    <w:rsid w:val="00B21143"/>
    <w:rsid w:val="00B22E73"/>
    <w:rsid w:val="00B22F31"/>
    <w:rsid w:val="00B23576"/>
    <w:rsid w:val="00B24624"/>
    <w:rsid w:val="00B2489E"/>
    <w:rsid w:val="00B26CB2"/>
    <w:rsid w:val="00B26E0F"/>
    <w:rsid w:val="00B27445"/>
    <w:rsid w:val="00B27514"/>
    <w:rsid w:val="00B30046"/>
    <w:rsid w:val="00B333B3"/>
    <w:rsid w:val="00B336EA"/>
    <w:rsid w:val="00B356F0"/>
    <w:rsid w:val="00B3572A"/>
    <w:rsid w:val="00B357C4"/>
    <w:rsid w:val="00B36902"/>
    <w:rsid w:val="00B44017"/>
    <w:rsid w:val="00B4455B"/>
    <w:rsid w:val="00B449B3"/>
    <w:rsid w:val="00B44C0F"/>
    <w:rsid w:val="00B45E25"/>
    <w:rsid w:val="00B54C98"/>
    <w:rsid w:val="00B55D8F"/>
    <w:rsid w:val="00B57232"/>
    <w:rsid w:val="00B60E68"/>
    <w:rsid w:val="00B6412C"/>
    <w:rsid w:val="00B6495C"/>
    <w:rsid w:val="00B724E7"/>
    <w:rsid w:val="00B73460"/>
    <w:rsid w:val="00B75490"/>
    <w:rsid w:val="00B7732E"/>
    <w:rsid w:val="00B779F8"/>
    <w:rsid w:val="00B77A7F"/>
    <w:rsid w:val="00B80D69"/>
    <w:rsid w:val="00B83921"/>
    <w:rsid w:val="00B85137"/>
    <w:rsid w:val="00B86384"/>
    <w:rsid w:val="00B868FC"/>
    <w:rsid w:val="00B87AC0"/>
    <w:rsid w:val="00B9129A"/>
    <w:rsid w:val="00B9371D"/>
    <w:rsid w:val="00B94518"/>
    <w:rsid w:val="00B94581"/>
    <w:rsid w:val="00B949AE"/>
    <w:rsid w:val="00B95391"/>
    <w:rsid w:val="00BA136E"/>
    <w:rsid w:val="00BA19C8"/>
    <w:rsid w:val="00BA302F"/>
    <w:rsid w:val="00BA31D4"/>
    <w:rsid w:val="00BA33D2"/>
    <w:rsid w:val="00BA3A32"/>
    <w:rsid w:val="00BA582D"/>
    <w:rsid w:val="00BA743B"/>
    <w:rsid w:val="00BB1044"/>
    <w:rsid w:val="00BB151C"/>
    <w:rsid w:val="00BB2FB4"/>
    <w:rsid w:val="00BB453C"/>
    <w:rsid w:val="00BB52F9"/>
    <w:rsid w:val="00BB6936"/>
    <w:rsid w:val="00BC0A34"/>
    <w:rsid w:val="00BC0B16"/>
    <w:rsid w:val="00BC0C46"/>
    <w:rsid w:val="00BC41B2"/>
    <w:rsid w:val="00BC4408"/>
    <w:rsid w:val="00BC44D1"/>
    <w:rsid w:val="00BC48A9"/>
    <w:rsid w:val="00BC6545"/>
    <w:rsid w:val="00BC6E68"/>
    <w:rsid w:val="00BC7C99"/>
    <w:rsid w:val="00BD1178"/>
    <w:rsid w:val="00BD284E"/>
    <w:rsid w:val="00BD2EF1"/>
    <w:rsid w:val="00BD55F2"/>
    <w:rsid w:val="00BD70CA"/>
    <w:rsid w:val="00BE067A"/>
    <w:rsid w:val="00BE2D5D"/>
    <w:rsid w:val="00BE436B"/>
    <w:rsid w:val="00BE6C78"/>
    <w:rsid w:val="00BE7E93"/>
    <w:rsid w:val="00BF44F8"/>
    <w:rsid w:val="00BF580A"/>
    <w:rsid w:val="00BF68B9"/>
    <w:rsid w:val="00C00C58"/>
    <w:rsid w:val="00C03361"/>
    <w:rsid w:val="00C03740"/>
    <w:rsid w:val="00C11190"/>
    <w:rsid w:val="00C15502"/>
    <w:rsid w:val="00C15C58"/>
    <w:rsid w:val="00C16544"/>
    <w:rsid w:val="00C21C84"/>
    <w:rsid w:val="00C21D27"/>
    <w:rsid w:val="00C2503B"/>
    <w:rsid w:val="00C25C6A"/>
    <w:rsid w:val="00C2629B"/>
    <w:rsid w:val="00C26BC1"/>
    <w:rsid w:val="00C27342"/>
    <w:rsid w:val="00C30AD7"/>
    <w:rsid w:val="00C318AC"/>
    <w:rsid w:val="00C33E67"/>
    <w:rsid w:val="00C34360"/>
    <w:rsid w:val="00C35D6D"/>
    <w:rsid w:val="00C406C0"/>
    <w:rsid w:val="00C4689E"/>
    <w:rsid w:val="00C5000C"/>
    <w:rsid w:val="00C51E49"/>
    <w:rsid w:val="00C53DC0"/>
    <w:rsid w:val="00C56B60"/>
    <w:rsid w:val="00C57B44"/>
    <w:rsid w:val="00C62B27"/>
    <w:rsid w:val="00C636D4"/>
    <w:rsid w:val="00C6639D"/>
    <w:rsid w:val="00C664C6"/>
    <w:rsid w:val="00C667D5"/>
    <w:rsid w:val="00C6797B"/>
    <w:rsid w:val="00C707D1"/>
    <w:rsid w:val="00C72B9A"/>
    <w:rsid w:val="00C74ACC"/>
    <w:rsid w:val="00C753C4"/>
    <w:rsid w:val="00C76F10"/>
    <w:rsid w:val="00C770ED"/>
    <w:rsid w:val="00C80085"/>
    <w:rsid w:val="00C81A02"/>
    <w:rsid w:val="00C8379B"/>
    <w:rsid w:val="00C858CA"/>
    <w:rsid w:val="00C86473"/>
    <w:rsid w:val="00C86F74"/>
    <w:rsid w:val="00C907A8"/>
    <w:rsid w:val="00C918E8"/>
    <w:rsid w:val="00C935A1"/>
    <w:rsid w:val="00C9589F"/>
    <w:rsid w:val="00C95BCE"/>
    <w:rsid w:val="00CA0653"/>
    <w:rsid w:val="00CA4842"/>
    <w:rsid w:val="00CB0616"/>
    <w:rsid w:val="00CB3346"/>
    <w:rsid w:val="00CC05F1"/>
    <w:rsid w:val="00CC2CCE"/>
    <w:rsid w:val="00CC7283"/>
    <w:rsid w:val="00CC7740"/>
    <w:rsid w:val="00CD355C"/>
    <w:rsid w:val="00CD442A"/>
    <w:rsid w:val="00CD51E2"/>
    <w:rsid w:val="00CD5F9F"/>
    <w:rsid w:val="00CE1700"/>
    <w:rsid w:val="00CE2596"/>
    <w:rsid w:val="00CE2E16"/>
    <w:rsid w:val="00CE3BC4"/>
    <w:rsid w:val="00CE4BEE"/>
    <w:rsid w:val="00CF31D7"/>
    <w:rsid w:val="00CF3259"/>
    <w:rsid w:val="00CF38EF"/>
    <w:rsid w:val="00CF4F14"/>
    <w:rsid w:val="00D00CA7"/>
    <w:rsid w:val="00D0156F"/>
    <w:rsid w:val="00D0157F"/>
    <w:rsid w:val="00D0186F"/>
    <w:rsid w:val="00D03401"/>
    <w:rsid w:val="00D03E45"/>
    <w:rsid w:val="00D04E11"/>
    <w:rsid w:val="00D05268"/>
    <w:rsid w:val="00D06F86"/>
    <w:rsid w:val="00D078CC"/>
    <w:rsid w:val="00D10CFD"/>
    <w:rsid w:val="00D11B47"/>
    <w:rsid w:val="00D137BB"/>
    <w:rsid w:val="00D13BBA"/>
    <w:rsid w:val="00D165A0"/>
    <w:rsid w:val="00D205B5"/>
    <w:rsid w:val="00D21B8F"/>
    <w:rsid w:val="00D22CED"/>
    <w:rsid w:val="00D32196"/>
    <w:rsid w:val="00D33D76"/>
    <w:rsid w:val="00D33EBE"/>
    <w:rsid w:val="00D343FE"/>
    <w:rsid w:val="00D3540C"/>
    <w:rsid w:val="00D36866"/>
    <w:rsid w:val="00D37FA1"/>
    <w:rsid w:val="00D40443"/>
    <w:rsid w:val="00D42691"/>
    <w:rsid w:val="00D42E3F"/>
    <w:rsid w:val="00D43B98"/>
    <w:rsid w:val="00D453BE"/>
    <w:rsid w:val="00D4619B"/>
    <w:rsid w:val="00D5498F"/>
    <w:rsid w:val="00D61BB9"/>
    <w:rsid w:val="00D653A9"/>
    <w:rsid w:val="00D66A29"/>
    <w:rsid w:val="00D674B0"/>
    <w:rsid w:val="00D7008A"/>
    <w:rsid w:val="00D72132"/>
    <w:rsid w:val="00D7234F"/>
    <w:rsid w:val="00D7275D"/>
    <w:rsid w:val="00D7445D"/>
    <w:rsid w:val="00D74A3A"/>
    <w:rsid w:val="00D77583"/>
    <w:rsid w:val="00D81944"/>
    <w:rsid w:val="00D823BC"/>
    <w:rsid w:val="00D82556"/>
    <w:rsid w:val="00D83E4C"/>
    <w:rsid w:val="00D86D2E"/>
    <w:rsid w:val="00D91C0D"/>
    <w:rsid w:val="00D9258F"/>
    <w:rsid w:val="00D937B5"/>
    <w:rsid w:val="00DA174C"/>
    <w:rsid w:val="00DA1DB8"/>
    <w:rsid w:val="00DA2B2A"/>
    <w:rsid w:val="00DA5A13"/>
    <w:rsid w:val="00DB0ACB"/>
    <w:rsid w:val="00DB2784"/>
    <w:rsid w:val="00DB341E"/>
    <w:rsid w:val="00DB4399"/>
    <w:rsid w:val="00DB4947"/>
    <w:rsid w:val="00DB57D7"/>
    <w:rsid w:val="00DB673E"/>
    <w:rsid w:val="00DB67F9"/>
    <w:rsid w:val="00DB7FC4"/>
    <w:rsid w:val="00DC3FBD"/>
    <w:rsid w:val="00DC6CDD"/>
    <w:rsid w:val="00DD00C8"/>
    <w:rsid w:val="00DD01F8"/>
    <w:rsid w:val="00DD27FB"/>
    <w:rsid w:val="00DE03F4"/>
    <w:rsid w:val="00DE110E"/>
    <w:rsid w:val="00DE14FB"/>
    <w:rsid w:val="00DE3D00"/>
    <w:rsid w:val="00DE4208"/>
    <w:rsid w:val="00DE4C6D"/>
    <w:rsid w:val="00DE4F73"/>
    <w:rsid w:val="00DE5ACF"/>
    <w:rsid w:val="00DE6444"/>
    <w:rsid w:val="00DE7027"/>
    <w:rsid w:val="00DF07E4"/>
    <w:rsid w:val="00DF1E43"/>
    <w:rsid w:val="00DF209A"/>
    <w:rsid w:val="00DF2D42"/>
    <w:rsid w:val="00DF321D"/>
    <w:rsid w:val="00DF6DB0"/>
    <w:rsid w:val="00DF7BF5"/>
    <w:rsid w:val="00E02BD8"/>
    <w:rsid w:val="00E037BF"/>
    <w:rsid w:val="00E04E55"/>
    <w:rsid w:val="00E05C9D"/>
    <w:rsid w:val="00E07353"/>
    <w:rsid w:val="00E1741C"/>
    <w:rsid w:val="00E20B28"/>
    <w:rsid w:val="00E22074"/>
    <w:rsid w:val="00E23988"/>
    <w:rsid w:val="00E302E8"/>
    <w:rsid w:val="00E30BC3"/>
    <w:rsid w:val="00E31660"/>
    <w:rsid w:val="00E31667"/>
    <w:rsid w:val="00E31E3C"/>
    <w:rsid w:val="00E32671"/>
    <w:rsid w:val="00E35DFE"/>
    <w:rsid w:val="00E36A35"/>
    <w:rsid w:val="00E4000C"/>
    <w:rsid w:val="00E40750"/>
    <w:rsid w:val="00E40802"/>
    <w:rsid w:val="00E46A35"/>
    <w:rsid w:val="00E46B22"/>
    <w:rsid w:val="00E46DB1"/>
    <w:rsid w:val="00E50E05"/>
    <w:rsid w:val="00E50FF2"/>
    <w:rsid w:val="00E513B0"/>
    <w:rsid w:val="00E51C6D"/>
    <w:rsid w:val="00E55622"/>
    <w:rsid w:val="00E55679"/>
    <w:rsid w:val="00E55D72"/>
    <w:rsid w:val="00E56647"/>
    <w:rsid w:val="00E57B1C"/>
    <w:rsid w:val="00E6255D"/>
    <w:rsid w:val="00E63025"/>
    <w:rsid w:val="00E64EC1"/>
    <w:rsid w:val="00E66E6B"/>
    <w:rsid w:val="00E675AC"/>
    <w:rsid w:val="00E70617"/>
    <w:rsid w:val="00E72760"/>
    <w:rsid w:val="00E75AEF"/>
    <w:rsid w:val="00E75DE1"/>
    <w:rsid w:val="00E76B81"/>
    <w:rsid w:val="00E80B8F"/>
    <w:rsid w:val="00E845B4"/>
    <w:rsid w:val="00E86226"/>
    <w:rsid w:val="00E900B7"/>
    <w:rsid w:val="00E90C14"/>
    <w:rsid w:val="00E9296A"/>
    <w:rsid w:val="00EA045C"/>
    <w:rsid w:val="00EA17EE"/>
    <w:rsid w:val="00EA24AB"/>
    <w:rsid w:val="00EB1190"/>
    <w:rsid w:val="00EB197A"/>
    <w:rsid w:val="00EB2B8D"/>
    <w:rsid w:val="00EB2DF5"/>
    <w:rsid w:val="00EC1E40"/>
    <w:rsid w:val="00EC1ED0"/>
    <w:rsid w:val="00EC4C8B"/>
    <w:rsid w:val="00EC4EEC"/>
    <w:rsid w:val="00EC64C6"/>
    <w:rsid w:val="00ED0A69"/>
    <w:rsid w:val="00ED0F28"/>
    <w:rsid w:val="00ED1D2B"/>
    <w:rsid w:val="00ED1D3F"/>
    <w:rsid w:val="00ED513F"/>
    <w:rsid w:val="00ED5287"/>
    <w:rsid w:val="00ED70A4"/>
    <w:rsid w:val="00ED7E4E"/>
    <w:rsid w:val="00EE044E"/>
    <w:rsid w:val="00EE23C8"/>
    <w:rsid w:val="00EE3D33"/>
    <w:rsid w:val="00EE52A3"/>
    <w:rsid w:val="00EE657D"/>
    <w:rsid w:val="00EE6B70"/>
    <w:rsid w:val="00EE71C6"/>
    <w:rsid w:val="00EE796F"/>
    <w:rsid w:val="00EF080E"/>
    <w:rsid w:val="00EF194C"/>
    <w:rsid w:val="00EF4984"/>
    <w:rsid w:val="00EF5C3A"/>
    <w:rsid w:val="00EF7432"/>
    <w:rsid w:val="00F02D13"/>
    <w:rsid w:val="00F034C1"/>
    <w:rsid w:val="00F03663"/>
    <w:rsid w:val="00F07E45"/>
    <w:rsid w:val="00F110E6"/>
    <w:rsid w:val="00F11CCA"/>
    <w:rsid w:val="00F12524"/>
    <w:rsid w:val="00F142E2"/>
    <w:rsid w:val="00F1667E"/>
    <w:rsid w:val="00F20E6F"/>
    <w:rsid w:val="00F23525"/>
    <w:rsid w:val="00F24607"/>
    <w:rsid w:val="00F256DC"/>
    <w:rsid w:val="00F32E69"/>
    <w:rsid w:val="00F35C0A"/>
    <w:rsid w:val="00F372D0"/>
    <w:rsid w:val="00F37A10"/>
    <w:rsid w:val="00F42C78"/>
    <w:rsid w:val="00F43148"/>
    <w:rsid w:val="00F43A5D"/>
    <w:rsid w:val="00F43D24"/>
    <w:rsid w:val="00F45D80"/>
    <w:rsid w:val="00F535A7"/>
    <w:rsid w:val="00F57941"/>
    <w:rsid w:val="00F630D9"/>
    <w:rsid w:val="00F64872"/>
    <w:rsid w:val="00F64CE4"/>
    <w:rsid w:val="00F67E9C"/>
    <w:rsid w:val="00F718A5"/>
    <w:rsid w:val="00F74225"/>
    <w:rsid w:val="00F746C2"/>
    <w:rsid w:val="00F75CCD"/>
    <w:rsid w:val="00F81F41"/>
    <w:rsid w:val="00F83811"/>
    <w:rsid w:val="00F84376"/>
    <w:rsid w:val="00F84A3B"/>
    <w:rsid w:val="00F85528"/>
    <w:rsid w:val="00F90CB3"/>
    <w:rsid w:val="00F916E0"/>
    <w:rsid w:val="00F958E8"/>
    <w:rsid w:val="00F96ACC"/>
    <w:rsid w:val="00F96B63"/>
    <w:rsid w:val="00F97B0E"/>
    <w:rsid w:val="00FA2F49"/>
    <w:rsid w:val="00FA38C3"/>
    <w:rsid w:val="00FA3A4A"/>
    <w:rsid w:val="00FA4149"/>
    <w:rsid w:val="00FB259F"/>
    <w:rsid w:val="00FB5D86"/>
    <w:rsid w:val="00FC0B4C"/>
    <w:rsid w:val="00FC149B"/>
    <w:rsid w:val="00FC3B56"/>
    <w:rsid w:val="00FC4E3A"/>
    <w:rsid w:val="00FC517B"/>
    <w:rsid w:val="00FD14D0"/>
    <w:rsid w:val="00FD2980"/>
    <w:rsid w:val="00FD4FA7"/>
    <w:rsid w:val="00FE33AA"/>
    <w:rsid w:val="00FE4C06"/>
    <w:rsid w:val="00FF1D7C"/>
    <w:rsid w:val="00FF2B31"/>
    <w:rsid w:val="00FF41C5"/>
    <w:rsid w:val="00FF658B"/>
    <w:rsid w:val="00FF7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78E9EA7-F425-4270-BA01-072621AA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ahoma" w:hAnsi="Tahoma"/>
      <w:sz w:val="22"/>
      <w:lang w:eastAsia="ar-SA"/>
    </w:rPr>
  </w:style>
  <w:style w:type="paragraph" w:styleId="1">
    <w:name w:val="heading 1"/>
    <w:basedOn w:val="a"/>
    <w:next w:val="a"/>
    <w:qFormat/>
    <w:pPr>
      <w:keepNext/>
      <w:numPr>
        <w:numId w:val="1"/>
      </w:numPr>
      <w:outlineLvl w:val="0"/>
    </w:pPr>
    <w:rPr>
      <w:rFonts w:ascii="Arial" w:hAnsi="Arial"/>
      <w:b/>
    </w:rPr>
  </w:style>
  <w:style w:type="paragraph" w:styleId="2">
    <w:name w:val="heading 2"/>
    <w:basedOn w:val="a"/>
    <w:next w:val="a"/>
    <w:qFormat/>
    <w:pPr>
      <w:keepNext/>
      <w:numPr>
        <w:ilvl w:val="1"/>
        <w:numId w:val="1"/>
      </w:numPr>
      <w:jc w:val="right"/>
      <w:outlineLvl w:val="1"/>
    </w:pPr>
    <w:rPr>
      <w:rFonts w:ascii="Arial" w:hAnsi="Arial"/>
      <w:b/>
      <w:color w:val="0000FF"/>
    </w:rPr>
  </w:style>
  <w:style w:type="paragraph" w:styleId="3">
    <w:name w:val="heading 3"/>
    <w:basedOn w:val="a"/>
    <w:next w:val="a"/>
    <w:qFormat/>
    <w:pPr>
      <w:keepNext/>
      <w:numPr>
        <w:ilvl w:val="2"/>
        <w:numId w:val="1"/>
      </w:numPr>
      <w:jc w:val="center"/>
      <w:outlineLvl w:val="2"/>
    </w:pPr>
    <w:rPr>
      <w:b/>
      <w:color w:val="0000FF"/>
    </w:rPr>
  </w:style>
  <w:style w:type="paragraph" w:styleId="6">
    <w:name w:val="heading 6"/>
    <w:basedOn w:val="a"/>
    <w:next w:val="a"/>
    <w:qFormat/>
    <w:rsid w:val="00031F48"/>
    <w:pPr>
      <w:spacing w:before="240" w:after="60"/>
      <w:outlineLvl w:val="5"/>
    </w:pPr>
    <w:rPr>
      <w:rFonts w:ascii="Times New Roman" w:hAnsi="Times New Roman"/>
      <w:b/>
      <w:bCs/>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6z0">
    <w:name w:val="WW8Num6z0"/>
    <w:rPr>
      <w:rFonts w:ascii="Comic Sans MS" w:hAnsi="Comic Sans MS"/>
      <w:b/>
      <w:sz w:val="22"/>
      <w:szCs w:val="22"/>
    </w:rPr>
  </w:style>
  <w:style w:type="character" w:customStyle="1" w:styleId="20">
    <w:name w:val="Προεπιλεγμένη γραμματοσειρά2"/>
  </w:style>
  <w:style w:type="character" w:customStyle="1" w:styleId="WW8Num18z0">
    <w:name w:val="WW8Num18z0"/>
    <w:rPr>
      <w:rFonts w:ascii="Symbol" w:hAnsi="Symbol"/>
      <w:color w:val="auto"/>
    </w:rPr>
  </w:style>
  <w:style w:type="character" w:customStyle="1" w:styleId="10">
    <w:name w:val="Προεπιλεγμένη γραμματοσειρά1"/>
  </w:style>
  <w:style w:type="character" w:styleId="a3">
    <w:name w:val="page number"/>
    <w:basedOn w:val="10"/>
  </w:style>
  <w:style w:type="character" w:customStyle="1" w:styleId="3Char">
    <w:name w:val="Επικεφαλίδα 3 Char"/>
    <w:rPr>
      <w:rFonts w:ascii="Tahoma" w:hAnsi="Tahoma"/>
      <w:b/>
      <w:color w:val="0000FF"/>
      <w:sz w:val="22"/>
    </w:rPr>
  </w:style>
  <w:style w:type="character" w:customStyle="1" w:styleId="Char">
    <w:name w:val="Κείμενο πλαισίου Char"/>
    <w:rPr>
      <w:rFonts w:ascii="Tahoma" w:hAnsi="Tahoma" w:cs="Tahoma"/>
      <w:sz w:val="16"/>
      <w:szCs w:val="16"/>
    </w:rPr>
  </w:style>
  <w:style w:type="character" w:customStyle="1" w:styleId="Char0">
    <w:name w:val="Σώμα κειμένου Char"/>
    <w:rPr>
      <w:sz w:val="24"/>
      <w:szCs w:val="24"/>
    </w:rPr>
  </w:style>
  <w:style w:type="paragraph" w:customStyle="1" w:styleId="a4">
    <w:name w:val="Επικεφαλίδα"/>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rPr>
      <w:rFonts w:ascii="Times New Roman" w:hAnsi="Times New Roman"/>
      <w:sz w:val="24"/>
      <w:szCs w:val="24"/>
    </w:rPr>
  </w:style>
  <w:style w:type="paragraph" w:styleId="a6">
    <w:name w:val="List"/>
    <w:basedOn w:val="a5"/>
    <w:rPr>
      <w:rFonts w:cs="Tahoma"/>
    </w:rPr>
  </w:style>
  <w:style w:type="paragraph" w:customStyle="1" w:styleId="21">
    <w:name w:val="Λεζάντα2"/>
    <w:basedOn w:val="a"/>
    <w:pPr>
      <w:suppressLineNumbers/>
      <w:spacing w:before="120" w:after="120"/>
    </w:pPr>
    <w:rPr>
      <w:i/>
      <w:iCs/>
      <w:sz w:val="24"/>
      <w:szCs w:val="24"/>
    </w:rPr>
  </w:style>
  <w:style w:type="paragraph" w:customStyle="1" w:styleId="a7">
    <w:name w:val="Ευρετήριο"/>
    <w:basedOn w:val="a"/>
    <w:pPr>
      <w:suppressLineNumbers/>
    </w:pPr>
    <w:rPr>
      <w:rFonts w:cs="Tahoma"/>
    </w:rPr>
  </w:style>
  <w:style w:type="paragraph" w:customStyle="1" w:styleId="11">
    <w:name w:val="Λεζάντα1"/>
    <w:basedOn w:val="a"/>
    <w:pPr>
      <w:suppressLineNumbers/>
      <w:spacing w:before="120" w:after="120"/>
    </w:pPr>
    <w:rPr>
      <w:rFonts w:cs="Tahoma"/>
      <w:i/>
      <w:iCs/>
      <w:sz w:val="24"/>
      <w:szCs w:val="24"/>
    </w:rPr>
  </w:style>
  <w:style w:type="paragraph" w:styleId="a8">
    <w:name w:val="header"/>
    <w:basedOn w:val="a"/>
    <w:link w:val="Char1"/>
    <w:rPr>
      <w:lang w:val="x-none"/>
    </w:rPr>
  </w:style>
  <w:style w:type="paragraph" w:styleId="a9">
    <w:name w:val="footer"/>
    <w:basedOn w:val="a"/>
  </w:style>
  <w:style w:type="paragraph" w:styleId="aa">
    <w:name w:val="Balloon Text"/>
    <w:basedOn w:val="a"/>
    <w:rPr>
      <w:rFonts w:cs="Tahoma"/>
      <w:sz w:val="16"/>
      <w:szCs w:val="16"/>
    </w:rPr>
  </w:style>
  <w:style w:type="paragraph" w:customStyle="1" w:styleId="-GR">
    <w:name w:val="ΕΛΛΗΝΙΚ-GR"/>
    <w:basedOn w:val="a"/>
    <w:pPr>
      <w:jc w:val="both"/>
    </w:pPr>
    <w:rPr>
      <w:rFonts w:ascii="Times New Roman" w:hAnsi="Times New Roman"/>
      <w:color w:val="000000"/>
      <w:sz w:val="24"/>
      <w:szCs w:val="24"/>
    </w:rPr>
  </w:style>
  <w:style w:type="paragraph" w:customStyle="1" w:styleId="22">
    <w:name w:val="Σώμα κειμένου 2"/>
    <w:basedOn w:val="a"/>
    <w:pPr>
      <w:spacing w:line="340" w:lineRule="atLeast"/>
      <w:jc w:val="both"/>
    </w:pPr>
    <w:rPr>
      <w:rFonts w:ascii="Comic Sans MS" w:hAnsi="Comic Sans MS"/>
      <w:sz w:val="24"/>
      <w:szCs w:val="24"/>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πλαισίου"/>
    <w:basedOn w:val="a5"/>
  </w:style>
  <w:style w:type="paragraph" w:customStyle="1" w:styleId="ListParagraph">
    <w:name w:val="List Paragraph"/>
    <w:basedOn w:val="a"/>
    <w:pPr>
      <w:widowControl w:val="0"/>
      <w:ind w:left="720"/>
    </w:pPr>
    <w:rPr>
      <w:rFonts w:ascii="Times New Roman" w:eastAsia="DejaVu Sans" w:hAnsi="Times New Roman" w:cs="Calibri"/>
      <w:kern w:val="1"/>
      <w:sz w:val="24"/>
      <w:szCs w:val="24"/>
    </w:rPr>
  </w:style>
  <w:style w:type="paragraph" w:customStyle="1" w:styleId="210">
    <w:name w:val="Σώμα κείμενου 21"/>
    <w:basedOn w:val="a"/>
    <w:pPr>
      <w:spacing w:after="120" w:line="480" w:lineRule="auto"/>
    </w:pPr>
  </w:style>
  <w:style w:type="paragraph" w:styleId="Web">
    <w:name w:val="Normal (Web)"/>
    <w:basedOn w:val="a"/>
    <w:uiPriority w:val="99"/>
    <w:pPr>
      <w:suppressAutoHyphens w:val="0"/>
      <w:spacing w:before="280" w:after="119"/>
    </w:pPr>
    <w:rPr>
      <w:rFonts w:ascii="Times New Roman" w:hAnsi="Times New Roman"/>
      <w:kern w:val="1"/>
      <w:sz w:val="24"/>
      <w:szCs w:val="24"/>
    </w:rPr>
  </w:style>
  <w:style w:type="paragraph" w:styleId="ae">
    <w:name w:val="Plain Text"/>
    <w:basedOn w:val="a"/>
    <w:rsid w:val="006F6E7D"/>
    <w:pPr>
      <w:suppressAutoHyphens w:val="0"/>
    </w:pPr>
    <w:rPr>
      <w:rFonts w:ascii="Courier New" w:hAnsi="Courier New" w:cs="Courier New"/>
      <w:sz w:val="20"/>
      <w:lang w:eastAsia="el-GR"/>
    </w:rPr>
  </w:style>
  <w:style w:type="paragraph" w:styleId="af">
    <w:name w:val="List Paragraph"/>
    <w:basedOn w:val="a"/>
    <w:qFormat/>
    <w:rsid w:val="00A82591"/>
    <w:pPr>
      <w:suppressAutoHyphens w:val="0"/>
      <w:ind w:left="720"/>
    </w:pPr>
    <w:rPr>
      <w:rFonts w:ascii="Courier New" w:hAnsi="Courier New"/>
      <w:sz w:val="20"/>
      <w:lang w:val="en-GB" w:eastAsia="el-GR"/>
    </w:rPr>
  </w:style>
  <w:style w:type="character" w:styleId="-">
    <w:name w:val="Hyperlink"/>
    <w:uiPriority w:val="99"/>
    <w:unhideWhenUsed/>
    <w:rsid w:val="008963D1"/>
    <w:rPr>
      <w:color w:val="0000FF"/>
      <w:u w:val="single"/>
    </w:rPr>
  </w:style>
  <w:style w:type="table" w:styleId="af0">
    <w:name w:val="Table Grid"/>
    <w:basedOn w:val="a1"/>
    <w:uiPriority w:val="59"/>
    <w:rsid w:val="00CC77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link w:val="a8"/>
    <w:rsid w:val="00A825A6"/>
    <w:rPr>
      <w:rFonts w:ascii="Tahoma" w:hAnsi="Tahoma"/>
      <w:sz w:val="22"/>
      <w:lang w:eastAsia="ar-SA"/>
    </w:rPr>
  </w:style>
  <w:style w:type="character" w:customStyle="1" w:styleId="23">
    <w:name w:val="Σώμα κειμένου (2)_"/>
    <w:basedOn w:val="a0"/>
    <w:rsid w:val="00591C9E"/>
    <w:rPr>
      <w:rFonts w:ascii="Calibri" w:eastAsia="Calibri" w:hAnsi="Calibri" w:cs="Calibri"/>
      <w:b w:val="0"/>
      <w:bCs w:val="0"/>
      <w:i w:val="0"/>
      <w:iCs w:val="0"/>
      <w:smallCaps w:val="0"/>
      <w:strike w:val="0"/>
      <w:sz w:val="20"/>
      <w:szCs w:val="20"/>
      <w:u w:val="none"/>
    </w:rPr>
  </w:style>
  <w:style w:type="character" w:customStyle="1" w:styleId="7">
    <w:name w:val="Σώμα κειμένου (7)_"/>
    <w:basedOn w:val="a0"/>
    <w:link w:val="70"/>
    <w:rsid w:val="00591C9E"/>
    <w:rPr>
      <w:rFonts w:ascii="Verdana" w:eastAsia="Verdana" w:hAnsi="Verdana" w:cs="Verdana"/>
      <w:b/>
      <w:bCs/>
      <w:sz w:val="46"/>
      <w:szCs w:val="46"/>
      <w:shd w:val="clear" w:color="auto" w:fill="FFFFFF"/>
    </w:rPr>
  </w:style>
  <w:style w:type="character" w:customStyle="1" w:styleId="213">
    <w:name w:val="Σώμα κειμένου (2) + 13 στ.;Έντονη γραφή"/>
    <w:basedOn w:val="23"/>
    <w:rsid w:val="00591C9E"/>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105">
    <w:name w:val="Σώμα κειμένου (2) + 10;5 στ.;Έντονη γραφή"/>
    <w:basedOn w:val="23"/>
    <w:rsid w:val="00591C9E"/>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4">
    <w:name w:val="Σώμα κειμένου (2)"/>
    <w:basedOn w:val="23"/>
    <w:rsid w:val="00591C9E"/>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20">
    <w:name w:val="Σώμα κειμένου (2) + 20 στ.;Έντονη γραφή"/>
    <w:basedOn w:val="23"/>
    <w:rsid w:val="00591C9E"/>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8">
    <w:name w:val="Σώμα κειμένου (8)_"/>
    <w:basedOn w:val="a0"/>
    <w:link w:val="80"/>
    <w:rsid w:val="00591C9E"/>
    <w:rPr>
      <w:rFonts w:ascii="Calibri" w:eastAsia="Calibri" w:hAnsi="Calibri" w:cs="Calibri"/>
      <w:b/>
      <w:bCs/>
      <w:sz w:val="24"/>
      <w:szCs w:val="24"/>
      <w:shd w:val="clear" w:color="auto" w:fill="FFFFFF"/>
    </w:rPr>
  </w:style>
  <w:style w:type="character" w:customStyle="1" w:styleId="9">
    <w:name w:val="Σώμα κειμένου (9)_"/>
    <w:basedOn w:val="a0"/>
    <w:link w:val="90"/>
    <w:rsid w:val="00591C9E"/>
    <w:rPr>
      <w:rFonts w:ascii="Calibri" w:eastAsia="Calibri" w:hAnsi="Calibri" w:cs="Calibri"/>
      <w:sz w:val="22"/>
      <w:szCs w:val="22"/>
      <w:shd w:val="clear" w:color="auto" w:fill="FFFFFF"/>
    </w:rPr>
  </w:style>
  <w:style w:type="paragraph" w:customStyle="1" w:styleId="70">
    <w:name w:val="Σώμα κειμένου (7)"/>
    <w:basedOn w:val="a"/>
    <w:link w:val="7"/>
    <w:rsid w:val="00591C9E"/>
    <w:pPr>
      <w:widowControl w:val="0"/>
      <w:shd w:val="clear" w:color="auto" w:fill="FFFFFF"/>
      <w:suppressAutoHyphens w:val="0"/>
      <w:spacing w:after="1500" w:line="558" w:lineRule="exact"/>
      <w:jc w:val="center"/>
    </w:pPr>
    <w:rPr>
      <w:rFonts w:ascii="Verdana" w:eastAsia="Verdana" w:hAnsi="Verdana" w:cs="Verdana"/>
      <w:b/>
      <w:bCs/>
      <w:sz w:val="46"/>
      <w:szCs w:val="46"/>
      <w:lang w:eastAsia="el-GR"/>
    </w:rPr>
  </w:style>
  <w:style w:type="paragraph" w:customStyle="1" w:styleId="80">
    <w:name w:val="Σώμα κειμένου (8)"/>
    <w:basedOn w:val="a"/>
    <w:link w:val="8"/>
    <w:rsid w:val="00591C9E"/>
    <w:pPr>
      <w:widowControl w:val="0"/>
      <w:shd w:val="clear" w:color="auto" w:fill="FFFFFF"/>
      <w:suppressAutoHyphens w:val="0"/>
      <w:spacing w:after="320" w:line="292" w:lineRule="exact"/>
      <w:jc w:val="center"/>
    </w:pPr>
    <w:rPr>
      <w:rFonts w:ascii="Calibri" w:eastAsia="Calibri" w:hAnsi="Calibri" w:cs="Calibri"/>
      <w:b/>
      <w:bCs/>
      <w:sz w:val="24"/>
      <w:szCs w:val="24"/>
      <w:lang w:eastAsia="el-GR"/>
    </w:rPr>
  </w:style>
  <w:style w:type="paragraph" w:customStyle="1" w:styleId="90">
    <w:name w:val="Σώμα κειμένου (9)"/>
    <w:basedOn w:val="a"/>
    <w:link w:val="9"/>
    <w:rsid w:val="00591C9E"/>
    <w:pPr>
      <w:widowControl w:val="0"/>
      <w:shd w:val="clear" w:color="auto" w:fill="FFFFFF"/>
      <w:suppressAutoHyphens w:val="0"/>
      <w:spacing w:before="320" w:line="307" w:lineRule="exact"/>
      <w:jc w:val="center"/>
    </w:pPr>
    <w:rPr>
      <w:rFonts w:ascii="Calibri" w:eastAsia="Calibri" w:hAnsi="Calibri" w:cs="Calibri"/>
      <w:szCs w:val="22"/>
      <w:lang w:eastAsia="el-GR"/>
    </w:rPr>
  </w:style>
  <w:style w:type="character" w:customStyle="1" w:styleId="217">
    <w:name w:val="Σώμα κειμένου (2) + 17 στ.;Έντονη γραφή"/>
    <w:basedOn w:val="23"/>
    <w:rsid w:val="00C72B9A"/>
    <w:rPr>
      <w:rFonts w:ascii="Calibri" w:eastAsia="Calibri" w:hAnsi="Calibri" w:cs="Calibri"/>
      <w:b/>
      <w:bCs/>
      <w:i w:val="0"/>
      <w:iCs w:val="0"/>
      <w:smallCaps w:val="0"/>
      <w:strike w:val="0"/>
      <w:color w:val="000000"/>
      <w:spacing w:val="0"/>
      <w:w w:val="100"/>
      <w:position w:val="0"/>
      <w:sz w:val="34"/>
      <w:szCs w:val="34"/>
      <w:u w:val="none"/>
      <w:lang w:val="el-GR" w:eastAsia="el-GR" w:bidi="el-GR"/>
    </w:rPr>
  </w:style>
  <w:style w:type="character" w:customStyle="1" w:styleId="212">
    <w:name w:val="Σώμα κειμένου (2) + 12 στ.;Έντονη γραφή"/>
    <w:basedOn w:val="23"/>
    <w:rsid w:val="00C72B9A"/>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11">
    <w:name w:val="Σώμα κειμένου (2) + 11 στ."/>
    <w:basedOn w:val="23"/>
    <w:rsid w:val="00C72B9A"/>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9Exact">
    <w:name w:val="Σώμα κειμένου (9) Exact"/>
    <w:basedOn w:val="a0"/>
    <w:rsid w:val="00C72B9A"/>
    <w:rPr>
      <w:rFonts w:ascii="Calibri" w:eastAsia="Calibri" w:hAnsi="Calibri" w:cs="Calibr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703">
      <w:bodyDiv w:val="1"/>
      <w:marLeft w:val="0"/>
      <w:marRight w:val="0"/>
      <w:marTop w:val="0"/>
      <w:marBottom w:val="0"/>
      <w:divBdr>
        <w:top w:val="none" w:sz="0" w:space="0" w:color="auto"/>
        <w:left w:val="none" w:sz="0" w:space="0" w:color="auto"/>
        <w:bottom w:val="none" w:sz="0" w:space="0" w:color="auto"/>
        <w:right w:val="none" w:sz="0" w:space="0" w:color="auto"/>
      </w:divBdr>
      <w:divsChild>
        <w:div w:id="2092198454">
          <w:marLeft w:val="0"/>
          <w:marRight w:val="0"/>
          <w:marTop w:val="0"/>
          <w:marBottom w:val="0"/>
          <w:divBdr>
            <w:top w:val="none" w:sz="0" w:space="0" w:color="auto"/>
            <w:left w:val="none" w:sz="0" w:space="0" w:color="auto"/>
            <w:bottom w:val="none" w:sz="0" w:space="0" w:color="auto"/>
            <w:right w:val="none" w:sz="0" w:space="0" w:color="auto"/>
          </w:divBdr>
          <w:divsChild>
            <w:div w:id="375398419">
              <w:marLeft w:val="0"/>
              <w:marRight w:val="0"/>
              <w:marTop w:val="0"/>
              <w:marBottom w:val="0"/>
              <w:divBdr>
                <w:top w:val="none" w:sz="0" w:space="0" w:color="auto"/>
                <w:left w:val="none" w:sz="0" w:space="0" w:color="auto"/>
                <w:bottom w:val="none" w:sz="0" w:space="0" w:color="auto"/>
                <w:right w:val="none" w:sz="0" w:space="0" w:color="auto"/>
              </w:divBdr>
              <w:divsChild>
                <w:div w:id="1094785316">
                  <w:marLeft w:val="0"/>
                  <w:marRight w:val="0"/>
                  <w:marTop w:val="750"/>
                  <w:marBottom w:val="750"/>
                  <w:divBdr>
                    <w:top w:val="none" w:sz="0" w:space="0" w:color="auto"/>
                    <w:left w:val="none" w:sz="0" w:space="0" w:color="auto"/>
                    <w:bottom w:val="none" w:sz="0" w:space="0" w:color="auto"/>
                    <w:right w:val="none" w:sz="0" w:space="0" w:color="auto"/>
                  </w:divBdr>
                  <w:divsChild>
                    <w:div w:id="1678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giriadou@agrocert.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na@elgo.gr" TargetMode="External"/><Relationship Id="rId4" Type="http://schemas.openxmlformats.org/officeDocument/2006/relationships/settings" Target="settings.xml"/><Relationship Id="rId9" Type="http://schemas.openxmlformats.org/officeDocument/2006/relationships/hyperlink" Target="mailto:eargiriadou@agrocert.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85D3-4C0B-4ED6-8142-BFA4CD61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2637</Words>
  <Characters>14240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ΣΧΕΔΙΟ ΕΙΣΗΓΗΣΗΣ</vt:lpstr>
    </vt:vector>
  </TitlesOfParts>
  <Company>Hewlett-Packard Company</Company>
  <LinksUpToDate>false</LinksUpToDate>
  <CharactersWithSpaces>16844</CharactersWithSpaces>
  <SharedDoc>false</SharedDoc>
  <HLinks>
    <vt:vector size="18" baseType="variant">
      <vt:variant>
        <vt:i4>2752514</vt:i4>
      </vt:variant>
      <vt:variant>
        <vt:i4>6</vt:i4>
      </vt:variant>
      <vt:variant>
        <vt:i4>0</vt:i4>
      </vt:variant>
      <vt:variant>
        <vt:i4>5</vt:i4>
      </vt:variant>
      <vt:variant>
        <vt:lpwstr>mailto:claina@elgo.gr</vt:lpwstr>
      </vt:variant>
      <vt:variant>
        <vt:lpwstr/>
      </vt:variant>
      <vt:variant>
        <vt:i4>3801102</vt:i4>
      </vt:variant>
      <vt:variant>
        <vt:i4>3</vt:i4>
      </vt:variant>
      <vt:variant>
        <vt:i4>0</vt:i4>
      </vt:variant>
      <vt:variant>
        <vt:i4>5</vt:i4>
      </vt:variant>
      <vt:variant>
        <vt:lpwstr>mailto:eargiriadou@agrocert.gr</vt:lpwstr>
      </vt:variant>
      <vt:variant>
        <vt:lpwstr/>
      </vt:variant>
      <vt:variant>
        <vt:i4>3801102</vt:i4>
      </vt:variant>
      <vt:variant>
        <vt:i4>0</vt:i4>
      </vt:variant>
      <vt:variant>
        <vt:i4>0</vt:i4>
      </vt:variant>
      <vt:variant>
        <vt:i4>5</vt:i4>
      </vt:variant>
      <vt:variant>
        <vt:lpwstr>mailto:eargiriadou@agrocert.gr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ΕΙΣΗΓΗΣΗΣ</dc:title>
  <dc:subject/>
  <dc:creator>ΔΗΜΗΤΡΗΣ ΓΚΟΜΟΖΙΑΣ</dc:creator>
  <cp:keywords/>
  <cp:lastModifiedBy>Ιωάννα Καρακώστα</cp:lastModifiedBy>
  <cp:revision>2</cp:revision>
  <cp:lastPrinted>2018-10-24T12:39:00Z</cp:lastPrinted>
  <dcterms:created xsi:type="dcterms:W3CDTF">2018-11-28T12:02:00Z</dcterms:created>
  <dcterms:modified xsi:type="dcterms:W3CDTF">2018-11-28T12:02:00Z</dcterms:modified>
</cp:coreProperties>
</file>